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85" w:rsidRPr="00EE7B9E" w:rsidRDefault="00214C85" w:rsidP="002B1C5B">
      <w:pPr>
        <w:tabs>
          <w:tab w:val="left" w:pos="7513"/>
        </w:tabs>
        <w:jc w:val="center"/>
        <w:rPr>
          <w:b/>
          <w:sz w:val="24"/>
          <w:szCs w:val="24"/>
        </w:rPr>
      </w:pPr>
      <w:bookmarkStart w:id="0" w:name="_GoBack"/>
      <w:bookmarkEnd w:id="0"/>
      <w:r w:rsidRPr="00EE7B9E">
        <w:rPr>
          <w:b/>
          <w:sz w:val="24"/>
          <w:szCs w:val="24"/>
        </w:rPr>
        <w:t>REGULAMIN DYŻURÓW NAUCZYCIELI</w:t>
      </w:r>
    </w:p>
    <w:p w:rsidR="00214C85" w:rsidRPr="00EE7B9E" w:rsidRDefault="00007703" w:rsidP="00EA0EF3">
      <w:pPr>
        <w:jc w:val="center"/>
        <w:rPr>
          <w:b/>
          <w:sz w:val="24"/>
          <w:szCs w:val="24"/>
        </w:rPr>
      </w:pPr>
      <w:r>
        <w:rPr>
          <w:b/>
          <w:sz w:val="24"/>
          <w:szCs w:val="24"/>
        </w:rPr>
        <w:t>w</w:t>
      </w:r>
      <w:r w:rsidR="00435F78">
        <w:rPr>
          <w:b/>
          <w:sz w:val="24"/>
          <w:szCs w:val="24"/>
        </w:rPr>
        <w:t xml:space="preserve">  Szkole Podstawowej im. VII Obwodu AK „Obroża”</w:t>
      </w:r>
      <w:r w:rsidR="00214C85" w:rsidRPr="00EE7B9E">
        <w:rPr>
          <w:b/>
          <w:sz w:val="24"/>
          <w:szCs w:val="24"/>
        </w:rPr>
        <w:t xml:space="preserve">  w Brzezinach</w:t>
      </w:r>
    </w:p>
    <w:p w:rsidR="00214C85" w:rsidRPr="00EE7B9E" w:rsidRDefault="00214C85" w:rsidP="00AE2817">
      <w:pPr>
        <w:jc w:val="both"/>
        <w:rPr>
          <w:i/>
          <w:sz w:val="24"/>
          <w:szCs w:val="24"/>
        </w:rPr>
      </w:pPr>
      <w:r w:rsidRPr="00EE7B9E">
        <w:rPr>
          <w:i/>
          <w:sz w:val="24"/>
          <w:szCs w:val="24"/>
        </w:rPr>
        <w:t>Na podstawie Rozporządzenia Ministra Edukacji Narodowej i Sportu z dnia 13 grudnia 2002 r. w sprawie bezpieczeństwa i higieny w publicznych i niepublicznych szkołach i pl</w:t>
      </w:r>
      <w:r w:rsidR="000040FE" w:rsidRPr="00EE7B9E">
        <w:rPr>
          <w:i/>
          <w:sz w:val="24"/>
          <w:szCs w:val="24"/>
        </w:rPr>
        <w:t xml:space="preserve">acówkach </w:t>
      </w:r>
      <w:r w:rsidR="00362D91">
        <w:rPr>
          <w:i/>
          <w:sz w:val="24"/>
          <w:szCs w:val="24"/>
        </w:rPr>
        <w:br/>
      </w:r>
      <w:r w:rsidR="000040FE" w:rsidRPr="00EE7B9E">
        <w:rPr>
          <w:i/>
          <w:sz w:val="24"/>
          <w:szCs w:val="24"/>
        </w:rPr>
        <w:t xml:space="preserve">( Dz. U. </w:t>
      </w:r>
      <w:r w:rsidRPr="00EE7B9E">
        <w:rPr>
          <w:i/>
          <w:sz w:val="24"/>
          <w:szCs w:val="24"/>
        </w:rPr>
        <w:t>z dnia 22 stycznia 200</w:t>
      </w:r>
      <w:r w:rsidR="00EA0EF3">
        <w:rPr>
          <w:i/>
          <w:sz w:val="24"/>
          <w:szCs w:val="24"/>
        </w:rPr>
        <w:t>3r.).</w:t>
      </w:r>
    </w:p>
    <w:p w:rsidR="000040FE" w:rsidRPr="00EE7B9E" w:rsidRDefault="000040FE" w:rsidP="00AE2817">
      <w:pPr>
        <w:jc w:val="both"/>
        <w:rPr>
          <w:i/>
          <w:sz w:val="24"/>
          <w:szCs w:val="24"/>
        </w:rPr>
      </w:pPr>
    </w:p>
    <w:p w:rsidR="000040FE" w:rsidRPr="00ED1937" w:rsidRDefault="00B17828" w:rsidP="00ED1937">
      <w:pPr>
        <w:pStyle w:val="Akapitzlist"/>
        <w:numPr>
          <w:ilvl w:val="0"/>
          <w:numId w:val="1"/>
        </w:numPr>
        <w:jc w:val="center"/>
        <w:rPr>
          <w:b/>
          <w:sz w:val="24"/>
          <w:szCs w:val="24"/>
        </w:rPr>
      </w:pPr>
      <w:r w:rsidRPr="00EE7B9E">
        <w:rPr>
          <w:b/>
          <w:sz w:val="24"/>
          <w:szCs w:val="24"/>
        </w:rPr>
        <w:t>Zasady pełnienia dyżurów</w:t>
      </w:r>
    </w:p>
    <w:p w:rsidR="00783C42" w:rsidRDefault="00214C85" w:rsidP="00AE2817">
      <w:pPr>
        <w:jc w:val="both"/>
        <w:rPr>
          <w:sz w:val="24"/>
          <w:szCs w:val="24"/>
        </w:rPr>
      </w:pPr>
      <w:r w:rsidRPr="00EE7B9E">
        <w:rPr>
          <w:sz w:val="24"/>
          <w:szCs w:val="24"/>
        </w:rPr>
        <w:t xml:space="preserve">1. Nauczyciele w ramach obowiązków służbowych zobowiązani są do pełnienia dyżurów </w:t>
      </w:r>
      <w:r w:rsidR="00007703">
        <w:rPr>
          <w:sz w:val="24"/>
          <w:szCs w:val="24"/>
        </w:rPr>
        <w:br/>
      </w:r>
      <w:r w:rsidRPr="00EE7B9E">
        <w:rPr>
          <w:sz w:val="24"/>
          <w:szCs w:val="24"/>
        </w:rPr>
        <w:t>w czasie  przerw</w:t>
      </w:r>
      <w:r w:rsidR="00435F78">
        <w:rPr>
          <w:sz w:val="24"/>
          <w:szCs w:val="24"/>
        </w:rPr>
        <w:t xml:space="preserve"> między</w:t>
      </w:r>
      <w:r w:rsidRPr="00EE7B9E">
        <w:rPr>
          <w:sz w:val="24"/>
          <w:szCs w:val="24"/>
        </w:rPr>
        <w:t xml:space="preserve">lekcyjnych </w:t>
      </w:r>
      <w:r w:rsidR="001A5A1A">
        <w:rPr>
          <w:sz w:val="24"/>
          <w:szCs w:val="24"/>
        </w:rPr>
        <w:t xml:space="preserve">oraz przed zajęciami </w:t>
      </w:r>
      <w:r w:rsidRPr="00EE7B9E">
        <w:rPr>
          <w:sz w:val="24"/>
          <w:szCs w:val="24"/>
        </w:rPr>
        <w:t>wg ustalonego har</w:t>
      </w:r>
      <w:r w:rsidR="00783C42" w:rsidRPr="00EE7B9E">
        <w:rPr>
          <w:sz w:val="24"/>
          <w:szCs w:val="24"/>
        </w:rPr>
        <w:t>monogramu.</w:t>
      </w:r>
    </w:p>
    <w:p w:rsidR="00EA0EF3" w:rsidRPr="00EE7B9E" w:rsidRDefault="00EA0EF3" w:rsidP="00AE2817">
      <w:pPr>
        <w:jc w:val="both"/>
        <w:rPr>
          <w:sz w:val="24"/>
          <w:szCs w:val="24"/>
        </w:rPr>
      </w:pPr>
      <w:r>
        <w:rPr>
          <w:sz w:val="24"/>
          <w:szCs w:val="24"/>
        </w:rPr>
        <w:t>2. Z  obowiązku pełnienia dyżurów nauczyciele mogą być zwolnieni na podstaw</w:t>
      </w:r>
      <w:r w:rsidR="00FB00F5">
        <w:rPr>
          <w:sz w:val="24"/>
          <w:szCs w:val="24"/>
        </w:rPr>
        <w:t xml:space="preserve">ie </w:t>
      </w:r>
      <w:r>
        <w:rPr>
          <w:sz w:val="24"/>
          <w:szCs w:val="24"/>
        </w:rPr>
        <w:t xml:space="preserve"> orzeczenia o niepełnosprawności, a takż</w:t>
      </w:r>
      <w:r w:rsidR="00EF0F52">
        <w:rPr>
          <w:sz w:val="24"/>
          <w:szCs w:val="24"/>
        </w:rPr>
        <w:t xml:space="preserve">e nauczyciel pełniący  obowiązki  zastępcy </w:t>
      </w:r>
      <w:r>
        <w:rPr>
          <w:sz w:val="24"/>
          <w:szCs w:val="24"/>
        </w:rPr>
        <w:t>dyrektora.</w:t>
      </w:r>
    </w:p>
    <w:p w:rsidR="00214C85" w:rsidRPr="00EE7B9E" w:rsidRDefault="00EA0EF3" w:rsidP="00AE2817">
      <w:pPr>
        <w:jc w:val="both"/>
        <w:rPr>
          <w:sz w:val="24"/>
          <w:szCs w:val="24"/>
        </w:rPr>
      </w:pPr>
      <w:r>
        <w:rPr>
          <w:sz w:val="24"/>
          <w:szCs w:val="24"/>
        </w:rPr>
        <w:t>3</w:t>
      </w:r>
      <w:r w:rsidR="00214C85" w:rsidRPr="00EE7B9E">
        <w:rPr>
          <w:sz w:val="24"/>
          <w:szCs w:val="24"/>
        </w:rPr>
        <w:t>. Harmonogram dyżurów</w:t>
      </w:r>
      <w:r w:rsidR="00783C42" w:rsidRPr="00EE7B9E">
        <w:rPr>
          <w:sz w:val="24"/>
          <w:szCs w:val="24"/>
        </w:rPr>
        <w:t xml:space="preserve"> </w:t>
      </w:r>
      <w:r>
        <w:rPr>
          <w:sz w:val="24"/>
          <w:szCs w:val="24"/>
        </w:rPr>
        <w:t xml:space="preserve"> ustala dyrektor </w:t>
      </w:r>
      <w:r w:rsidR="00D24F1F" w:rsidRPr="00EE7B9E">
        <w:rPr>
          <w:sz w:val="24"/>
          <w:szCs w:val="24"/>
        </w:rPr>
        <w:t xml:space="preserve"> lub osoba przez niego wyznaczona</w:t>
      </w:r>
      <w:r w:rsidR="00214C85" w:rsidRPr="00EE7B9E">
        <w:rPr>
          <w:sz w:val="24"/>
          <w:szCs w:val="24"/>
        </w:rPr>
        <w:t xml:space="preserve"> w oparciu</w:t>
      </w:r>
      <w:r>
        <w:rPr>
          <w:sz w:val="24"/>
          <w:szCs w:val="24"/>
        </w:rPr>
        <w:br/>
      </w:r>
      <w:r w:rsidR="00214C85" w:rsidRPr="00EE7B9E">
        <w:rPr>
          <w:sz w:val="24"/>
          <w:szCs w:val="24"/>
        </w:rPr>
        <w:t xml:space="preserve"> o stały plan lekcji i po każdej jego  zmianie.</w:t>
      </w:r>
      <w:r w:rsidR="007D3F58" w:rsidRPr="00EE7B9E">
        <w:rPr>
          <w:sz w:val="24"/>
          <w:szCs w:val="24"/>
        </w:rPr>
        <w:t xml:space="preserve"> </w:t>
      </w:r>
      <w:r w:rsidR="00214C85" w:rsidRPr="00EE7B9E">
        <w:rPr>
          <w:sz w:val="24"/>
          <w:szCs w:val="24"/>
        </w:rPr>
        <w:t xml:space="preserve"> </w:t>
      </w:r>
      <w:r w:rsidR="00B17828" w:rsidRPr="00EE7B9E">
        <w:rPr>
          <w:sz w:val="24"/>
          <w:szCs w:val="24"/>
        </w:rPr>
        <w:t>Łączna ilość czasu przeznaczonego na pełnienie dyżurów jest proporcjonalna do wymiaru czasu pracy</w:t>
      </w:r>
      <w:r w:rsidR="00FB00F5">
        <w:rPr>
          <w:sz w:val="24"/>
          <w:szCs w:val="24"/>
        </w:rPr>
        <w:t>,</w:t>
      </w:r>
      <w:r w:rsidR="00B17828" w:rsidRPr="00EE7B9E">
        <w:rPr>
          <w:sz w:val="24"/>
          <w:szCs w:val="24"/>
        </w:rPr>
        <w:t xml:space="preserve"> tj. ilości godzin dydaktycznych.</w:t>
      </w:r>
    </w:p>
    <w:p w:rsidR="00951C94" w:rsidRPr="00EE7B9E" w:rsidRDefault="00EA0EF3" w:rsidP="00AE2817">
      <w:pPr>
        <w:jc w:val="both"/>
        <w:rPr>
          <w:sz w:val="24"/>
          <w:szCs w:val="24"/>
        </w:rPr>
      </w:pPr>
      <w:r>
        <w:rPr>
          <w:sz w:val="24"/>
          <w:szCs w:val="24"/>
        </w:rPr>
        <w:t>4</w:t>
      </w:r>
      <w:r w:rsidR="00951C94" w:rsidRPr="00EE7B9E">
        <w:rPr>
          <w:sz w:val="24"/>
          <w:szCs w:val="24"/>
        </w:rPr>
        <w:t>. Harmonogram dyżurów znajduje się w pokoju nauczycielskim, w gabinecie dyrektora</w:t>
      </w:r>
      <w:r w:rsidR="00007703">
        <w:rPr>
          <w:sz w:val="24"/>
          <w:szCs w:val="24"/>
        </w:rPr>
        <w:br/>
      </w:r>
      <w:r w:rsidR="00951C94" w:rsidRPr="00EE7B9E">
        <w:rPr>
          <w:sz w:val="24"/>
          <w:szCs w:val="24"/>
        </w:rPr>
        <w:t xml:space="preserve"> i na tablicy ogłoszeń w holu głównym.</w:t>
      </w:r>
    </w:p>
    <w:p w:rsidR="00951C94" w:rsidRPr="00EE7B9E" w:rsidRDefault="00600B2D" w:rsidP="00AE2817">
      <w:pPr>
        <w:jc w:val="both"/>
        <w:rPr>
          <w:sz w:val="24"/>
          <w:szCs w:val="24"/>
        </w:rPr>
      </w:pPr>
      <w:r>
        <w:rPr>
          <w:sz w:val="24"/>
          <w:szCs w:val="24"/>
        </w:rPr>
        <w:t>5</w:t>
      </w:r>
      <w:r w:rsidR="00951C94" w:rsidRPr="00EE7B9E">
        <w:rPr>
          <w:sz w:val="24"/>
          <w:szCs w:val="24"/>
        </w:rPr>
        <w:t xml:space="preserve">. Dyżur jest integralną częścią procesu dydaktyczno  – wychowawczego szkoły i wchodzi  </w:t>
      </w:r>
      <w:r w:rsidR="00435F78">
        <w:rPr>
          <w:sz w:val="24"/>
          <w:szCs w:val="24"/>
        </w:rPr>
        <w:br/>
      </w:r>
      <w:r w:rsidR="00951C94" w:rsidRPr="00EE7B9E">
        <w:rPr>
          <w:sz w:val="24"/>
          <w:szCs w:val="24"/>
        </w:rPr>
        <w:t>w zakres podstawowych obowiązków nauczyciela. Nauczyciel pełniący dyżur ponosi odpowiedzialność za bezpieczeństwo uczniów w rejonie dyżurowania.</w:t>
      </w:r>
    </w:p>
    <w:p w:rsidR="00951C94" w:rsidRPr="00EE7B9E" w:rsidRDefault="00600B2D" w:rsidP="00AE2817">
      <w:pPr>
        <w:jc w:val="both"/>
        <w:rPr>
          <w:sz w:val="24"/>
          <w:szCs w:val="24"/>
        </w:rPr>
      </w:pPr>
      <w:r>
        <w:rPr>
          <w:sz w:val="24"/>
          <w:szCs w:val="24"/>
        </w:rPr>
        <w:t>6</w:t>
      </w:r>
      <w:r w:rsidR="00951C94" w:rsidRPr="00EE7B9E">
        <w:rPr>
          <w:sz w:val="24"/>
          <w:szCs w:val="24"/>
        </w:rPr>
        <w:t xml:space="preserve">. </w:t>
      </w:r>
      <w:r w:rsidR="00951C94" w:rsidRPr="00EE7B9E">
        <w:rPr>
          <w:sz w:val="24"/>
          <w:szCs w:val="24"/>
        </w:rPr>
        <w:tab/>
        <w:t>Nauczycie</w:t>
      </w:r>
      <w:r w:rsidR="003E266C" w:rsidRPr="00EE7B9E">
        <w:rPr>
          <w:sz w:val="24"/>
          <w:szCs w:val="24"/>
        </w:rPr>
        <w:t>l</w:t>
      </w:r>
      <w:r w:rsidR="00951C94" w:rsidRPr="00EE7B9E">
        <w:rPr>
          <w:sz w:val="24"/>
          <w:szCs w:val="24"/>
        </w:rPr>
        <w:t xml:space="preserve"> zastępujący </w:t>
      </w:r>
      <w:r w:rsidR="003E266C" w:rsidRPr="00EE7B9E">
        <w:rPr>
          <w:sz w:val="24"/>
          <w:szCs w:val="24"/>
        </w:rPr>
        <w:t xml:space="preserve"> osobę nieobecną przyjmuje</w:t>
      </w:r>
      <w:r w:rsidR="00951C94" w:rsidRPr="00EE7B9E">
        <w:rPr>
          <w:sz w:val="24"/>
          <w:szCs w:val="24"/>
        </w:rPr>
        <w:t xml:space="preserve"> również jego dyżur</w:t>
      </w:r>
      <w:r w:rsidR="003E266C" w:rsidRPr="00EE7B9E">
        <w:rPr>
          <w:sz w:val="24"/>
          <w:szCs w:val="24"/>
        </w:rPr>
        <w:t xml:space="preserve"> </w:t>
      </w:r>
      <w:r w:rsidR="00FB00F5">
        <w:rPr>
          <w:sz w:val="24"/>
          <w:szCs w:val="24"/>
        </w:rPr>
        <w:t xml:space="preserve">poranny </w:t>
      </w:r>
      <w:r w:rsidR="00ED1937">
        <w:rPr>
          <w:sz w:val="24"/>
          <w:szCs w:val="24"/>
        </w:rPr>
        <w:br/>
      </w:r>
      <w:r w:rsidR="00FB00F5">
        <w:rPr>
          <w:sz w:val="24"/>
          <w:szCs w:val="24"/>
        </w:rPr>
        <w:t xml:space="preserve">(gdy zastępuje go na 1. lekcji) oraz dyżur </w:t>
      </w:r>
      <w:r w:rsidR="00951C94" w:rsidRPr="00EE7B9E">
        <w:rPr>
          <w:sz w:val="24"/>
          <w:szCs w:val="24"/>
        </w:rPr>
        <w:t>po lekcji, na której miał zastępstwo. Jeśli nauczyciel w tym czasie peł</w:t>
      </w:r>
      <w:r w:rsidR="00EA0EF3">
        <w:rPr>
          <w:sz w:val="24"/>
          <w:szCs w:val="24"/>
        </w:rPr>
        <w:t xml:space="preserve">ni własny dyżur, dyrektor </w:t>
      </w:r>
      <w:r w:rsidR="00951C94" w:rsidRPr="00EE7B9E">
        <w:rPr>
          <w:sz w:val="24"/>
          <w:szCs w:val="24"/>
        </w:rPr>
        <w:t xml:space="preserve">  wyznacza innego nauczyciela do pełnienia dyżuru.</w:t>
      </w:r>
    </w:p>
    <w:p w:rsidR="00214C85" w:rsidRPr="00EE7B9E" w:rsidRDefault="00600B2D" w:rsidP="00AE2817">
      <w:pPr>
        <w:jc w:val="both"/>
        <w:rPr>
          <w:sz w:val="24"/>
          <w:szCs w:val="24"/>
        </w:rPr>
      </w:pPr>
      <w:r>
        <w:rPr>
          <w:sz w:val="24"/>
          <w:szCs w:val="24"/>
        </w:rPr>
        <w:t>7</w:t>
      </w:r>
      <w:r w:rsidR="00214C85" w:rsidRPr="00EE7B9E">
        <w:rPr>
          <w:sz w:val="24"/>
          <w:szCs w:val="24"/>
        </w:rPr>
        <w:t xml:space="preserve">. Nadrzędnym celem dyżurów jest zapewnienie </w:t>
      </w:r>
      <w:r w:rsidR="007D3F58" w:rsidRPr="00EE7B9E">
        <w:rPr>
          <w:sz w:val="24"/>
          <w:szCs w:val="24"/>
        </w:rPr>
        <w:t xml:space="preserve">uczniom pełnego bezpieczeństwa </w:t>
      </w:r>
      <w:r w:rsidR="00214C85" w:rsidRPr="00EE7B9E">
        <w:rPr>
          <w:sz w:val="24"/>
          <w:szCs w:val="24"/>
        </w:rPr>
        <w:t xml:space="preserve"> </w:t>
      </w:r>
      <w:r w:rsidR="00007703">
        <w:rPr>
          <w:sz w:val="24"/>
          <w:szCs w:val="24"/>
        </w:rPr>
        <w:br/>
      </w:r>
      <w:r w:rsidR="00435F78">
        <w:rPr>
          <w:sz w:val="24"/>
          <w:szCs w:val="24"/>
        </w:rPr>
        <w:t>w czasie pobytu w szkole</w:t>
      </w:r>
      <w:r w:rsidR="00214C85" w:rsidRPr="00EE7B9E">
        <w:rPr>
          <w:sz w:val="24"/>
          <w:szCs w:val="24"/>
        </w:rPr>
        <w:t xml:space="preserve">. </w:t>
      </w:r>
    </w:p>
    <w:p w:rsidR="00B17828" w:rsidRPr="00EE7B9E" w:rsidRDefault="00600B2D" w:rsidP="00AE2817">
      <w:pPr>
        <w:jc w:val="both"/>
        <w:rPr>
          <w:sz w:val="24"/>
          <w:szCs w:val="24"/>
        </w:rPr>
      </w:pPr>
      <w:r>
        <w:rPr>
          <w:sz w:val="24"/>
          <w:szCs w:val="24"/>
        </w:rPr>
        <w:t>8</w:t>
      </w:r>
      <w:r w:rsidR="007B32D0" w:rsidRPr="00EE7B9E">
        <w:rPr>
          <w:sz w:val="24"/>
          <w:szCs w:val="24"/>
        </w:rPr>
        <w:t xml:space="preserve">.Na </w:t>
      </w:r>
      <w:r w:rsidR="00166F13" w:rsidRPr="00EE7B9E">
        <w:rPr>
          <w:sz w:val="24"/>
          <w:szCs w:val="24"/>
        </w:rPr>
        <w:t xml:space="preserve">górnym korytarzu  dyżuruje </w:t>
      </w:r>
      <w:r w:rsidR="007B32D0" w:rsidRPr="00EE7B9E">
        <w:rPr>
          <w:sz w:val="24"/>
          <w:szCs w:val="24"/>
        </w:rPr>
        <w:t xml:space="preserve"> nauczyciel</w:t>
      </w:r>
      <w:r w:rsidR="003E266C" w:rsidRPr="00EE7B9E">
        <w:rPr>
          <w:sz w:val="24"/>
          <w:szCs w:val="24"/>
        </w:rPr>
        <w:t xml:space="preserve"> uczący </w:t>
      </w:r>
      <w:r w:rsidR="00007703">
        <w:rPr>
          <w:sz w:val="24"/>
          <w:szCs w:val="24"/>
        </w:rPr>
        <w:t>w klasach I- III wg planu lekcji</w:t>
      </w:r>
      <w:r w:rsidR="003E266C" w:rsidRPr="00EE7B9E">
        <w:rPr>
          <w:sz w:val="24"/>
          <w:szCs w:val="24"/>
        </w:rPr>
        <w:t>.</w:t>
      </w:r>
    </w:p>
    <w:p w:rsidR="00214C85" w:rsidRDefault="00600B2D" w:rsidP="00AE2817">
      <w:pPr>
        <w:jc w:val="both"/>
        <w:rPr>
          <w:sz w:val="24"/>
          <w:szCs w:val="24"/>
        </w:rPr>
      </w:pPr>
      <w:r>
        <w:rPr>
          <w:sz w:val="24"/>
          <w:szCs w:val="24"/>
        </w:rPr>
        <w:t>9</w:t>
      </w:r>
      <w:r w:rsidR="00166F13" w:rsidRPr="00EE7B9E">
        <w:rPr>
          <w:sz w:val="24"/>
          <w:szCs w:val="24"/>
        </w:rPr>
        <w:t>.</w:t>
      </w:r>
      <w:r w:rsidR="003826D3" w:rsidRPr="00EE7B9E">
        <w:rPr>
          <w:sz w:val="24"/>
          <w:szCs w:val="24"/>
        </w:rPr>
        <w:t xml:space="preserve"> </w:t>
      </w:r>
      <w:r w:rsidR="007B32D0" w:rsidRPr="00EE7B9E">
        <w:rPr>
          <w:sz w:val="24"/>
          <w:szCs w:val="24"/>
        </w:rPr>
        <w:t xml:space="preserve"> Na dolnym korytarzu dyżur pełni dwóch nauczycieli: jeden w holu głównym (kontrolując również  szatnie i toalety)</w:t>
      </w:r>
      <w:r w:rsidR="00AE2817" w:rsidRPr="00EE7B9E">
        <w:rPr>
          <w:sz w:val="24"/>
          <w:szCs w:val="24"/>
        </w:rPr>
        <w:t xml:space="preserve"> , drugi- przy salach lekcyjnych</w:t>
      </w:r>
      <w:r w:rsidR="007B32D0" w:rsidRPr="00EE7B9E">
        <w:rPr>
          <w:sz w:val="24"/>
          <w:szCs w:val="24"/>
        </w:rPr>
        <w:t>. W okresie wiosennym i jesi</w:t>
      </w:r>
      <w:r w:rsidR="00B17828" w:rsidRPr="00EE7B9E">
        <w:rPr>
          <w:sz w:val="24"/>
          <w:szCs w:val="24"/>
        </w:rPr>
        <w:t>ennym, przy dobrej pogodzie, ucz</w:t>
      </w:r>
      <w:r w:rsidR="007B32D0" w:rsidRPr="00EE7B9E">
        <w:rPr>
          <w:sz w:val="24"/>
          <w:szCs w:val="24"/>
        </w:rPr>
        <w:t>niowie</w:t>
      </w:r>
      <w:r w:rsidR="000040FE" w:rsidRPr="00EE7B9E">
        <w:rPr>
          <w:sz w:val="24"/>
          <w:szCs w:val="24"/>
        </w:rPr>
        <w:t xml:space="preserve"> mogą</w:t>
      </w:r>
      <w:r w:rsidR="007B32D0" w:rsidRPr="00EE7B9E">
        <w:rPr>
          <w:sz w:val="24"/>
          <w:szCs w:val="24"/>
        </w:rPr>
        <w:t xml:space="preserve"> wychodzić na wyznaczony teren wyłącznie pod opieką n</w:t>
      </w:r>
      <w:r w:rsidR="00AE2817" w:rsidRPr="00EE7B9E">
        <w:rPr>
          <w:sz w:val="24"/>
          <w:szCs w:val="24"/>
        </w:rPr>
        <w:t>auczyciela</w:t>
      </w:r>
      <w:r w:rsidR="007B32D0" w:rsidRPr="00EE7B9E">
        <w:rPr>
          <w:sz w:val="24"/>
          <w:szCs w:val="24"/>
        </w:rPr>
        <w:t xml:space="preserve">. Dyżur na </w:t>
      </w:r>
      <w:r w:rsidR="003E266C" w:rsidRPr="00EE7B9E">
        <w:rPr>
          <w:sz w:val="24"/>
          <w:szCs w:val="24"/>
        </w:rPr>
        <w:t>zewnątr</w:t>
      </w:r>
      <w:r w:rsidR="00EF0F52">
        <w:rPr>
          <w:sz w:val="24"/>
          <w:szCs w:val="24"/>
        </w:rPr>
        <w:t>z pełni osoba, która ma dyżur w</w:t>
      </w:r>
      <w:r w:rsidR="003E266C" w:rsidRPr="00EE7B9E">
        <w:rPr>
          <w:sz w:val="24"/>
          <w:szCs w:val="24"/>
        </w:rPr>
        <w:t xml:space="preserve"> holu</w:t>
      </w:r>
      <w:r w:rsidR="007B32D0" w:rsidRPr="00EE7B9E">
        <w:rPr>
          <w:sz w:val="24"/>
          <w:szCs w:val="24"/>
        </w:rPr>
        <w:t>, drugi nauczyciel prze</w:t>
      </w:r>
      <w:r w:rsidR="00AE2817" w:rsidRPr="00EE7B9E">
        <w:rPr>
          <w:sz w:val="24"/>
          <w:szCs w:val="24"/>
        </w:rPr>
        <w:t>jmuje wówczas kontrolę nad  obydwoma  korytarza</w:t>
      </w:r>
      <w:r w:rsidR="007B32D0" w:rsidRPr="00EE7B9E">
        <w:rPr>
          <w:sz w:val="24"/>
          <w:szCs w:val="24"/>
        </w:rPr>
        <w:t>m</w:t>
      </w:r>
      <w:r w:rsidR="00AE2817" w:rsidRPr="00EE7B9E">
        <w:rPr>
          <w:sz w:val="24"/>
          <w:szCs w:val="24"/>
        </w:rPr>
        <w:t>i</w:t>
      </w:r>
      <w:r w:rsidR="00B17828" w:rsidRPr="00EE7B9E">
        <w:rPr>
          <w:sz w:val="24"/>
          <w:szCs w:val="24"/>
        </w:rPr>
        <w:t>.</w:t>
      </w:r>
    </w:p>
    <w:p w:rsidR="00362D91" w:rsidRDefault="00362D91" w:rsidP="00AE2817">
      <w:pPr>
        <w:jc w:val="both"/>
        <w:rPr>
          <w:sz w:val="24"/>
          <w:szCs w:val="24"/>
        </w:rPr>
      </w:pPr>
    </w:p>
    <w:p w:rsidR="001A5A1A" w:rsidRDefault="001A5A1A" w:rsidP="00AE2817">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-2-</w:t>
      </w:r>
    </w:p>
    <w:p w:rsidR="00007703" w:rsidRPr="00EE7B9E" w:rsidRDefault="00600B2D" w:rsidP="00AE2817">
      <w:pPr>
        <w:jc w:val="both"/>
        <w:rPr>
          <w:sz w:val="24"/>
          <w:szCs w:val="24"/>
        </w:rPr>
      </w:pPr>
      <w:r>
        <w:rPr>
          <w:sz w:val="24"/>
          <w:szCs w:val="24"/>
        </w:rPr>
        <w:t>10</w:t>
      </w:r>
      <w:r w:rsidR="00435F78">
        <w:rPr>
          <w:sz w:val="24"/>
          <w:szCs w:val="24"/>
        </w:rPr>
        <w:t>. Podczas</w:t>
      </w:r>
      <w:r w:rsidR="00362D91">
        <w:rPr>
          <w:sz w:val="24"/>
          <w:szCs w:val="24"/>
        </w:rPr>
        <w:t xml:space="preserve"> przerwy obiadowej </w:t>
      </w:r>
      <w:r w:rsidR="00D404C6">
        <w:rPr>
          <w:sz w:val="24"/>
          <w:szCs w:val="24"/>
        </w:rPr>
        <w:t xml:space="preserve"> nauczyciele </w:t>
      </w:r>
      <w:r w:rsidR="00362D91">
        <w:rPr>
          <w:sz w:val="24"/>
          <w:szCs w:val="24"/>
        </w:rPr>
        <w:t>dyżurujący</w:t>
      </w:r>
      <w:r w:rsidR="00007703">
        <w:rPr>
          <w:sz w:val="24"/>
          <w:szCs w:val="24"/>
        </w:rPr>
        <w:t xml:space="preserve"> </w:t>
      </w:r>
      <w:r w:rsidR="00362D91">
        <w:rPr>
          <w:sz w:val="24"/>
          <w:szCs w:val="24"/>
        </w:rPr>
        <w:t>na korytarzu obok sal, w których  spożywane są posiłki, pilnują porządku również w tych salach. Nie dopuszczają do wchodzenia uczniów, którzy nie jedzą obiadów.</w:t>
      </w:r>
      <w:r w:rsidR="00FB00F5">
        <w:rPr>
          <w:sz w:val="24"/>
          <w:szCs w:val="24"/>
        </w:rPr>
        <w:t xml:space="preserve"> </w:t>
      </w:r>
    </w:p>
    <w:p w:rsidR="00B17828" w:rsidRPr="00EE7B9E" w:rsidRDefault="00600B2D" w:rsidP="00AE2817">
      <w:pPr>
        <w:jc w:val="both"/>
        <w:rPr>
          <w:sz w:val="24"/>
          <w:szCs w:val="24"/>
        </w:rPr>
      </w:pPr>
      <w:r>
        <w:rPr>
          <w:sz w:val="24"/>
          <w:szCs w:val="24"/>
        </w:rPr>
        <w:t>11</w:t>
      </w:r>
      <w:r w:rsidR="00214C85" w:rsidRPr="00EE7B9E">
        <w:rPr>
          <w:sz w:val="24"/>
          <w:szCs w:val="24"/>
        </w:rPr>
        <w:t>. D</w:t>
      </w:r>
      <w:r w:rsidR="00B17828" w:rsidRPr="00EE7B9E">
        <w:rPr>
          <w:sz w:val="24"/>
          <w:szCs w:val="24"/>
        </w:rPr>
        <w:t>yżury przed lekcjami pełnione są w następujących miejscach i godzinach:</w:t>
      </w:r>
    </w:p>
    <w:p w:rsidR="00B17828" w:rsidRPr="00EE7B9E" w:rsidRDefault="00B17828" w:rsidP="00AE2817">
      <w:pPr>
        <w:jc w:val="both"/>
        <w:rPr>
          <w:sz w:val="24"/>
          <w:szCs w:val="24"/>
        </w:rPr>
      </w:pPr>
      <w:r w:rsidRPr="00EE7B9E">
        <w:rPr>
          <w:sz w:val="24"/>
          <w:szCs w:val="24"/>
        </w:rPr>
        <w:t>a</w:t>
      </w:r>
      <w:r w:rsidR="00166F13" w:rsidRPr="00EE7B9E">
        <w:rPr>
          <w:sz w:val="24"/>
          <w:szCs w:val="24"/>
        </w:rPr>
        <w:t>) w świetlicy – w godzinach 7.</w:t>
      </w:r>
      <w:r w:rsidR="003E266C" w:rsidRPr="00EE7B9E">
        <w:rPr>
          <w:sz w:val="24"/>
          <w:szCs w:val="24"/>
        </w:rPr>
        <w:t>30</w:t>
      </w:r>
      <w:r w:rsidRPr="00EE7B9E">
        <w:rPr>
          <w:sz w:val="24"/>
          <w:szCs w:val="24"/>
        </w:rPr>
        <w:t>- 8.00</w:t>
      </w:r>
    </w:p>
    <w:p w:rsidR="00B17828" w:rsidRPr="00EE7B9E" w:rsidRDefault="00B17828" w:rsidP="00AE2817">
      <w:pPr>
        <w:jc w:val="both"/>
        <w:rPr>
          <w:sz w:val="24"/>
          <w:szCs w:val="24"/>
        </w:rPr>
      </w:pPr>
      <w:r w:rsidRPr="00EE7B9E">
        <w:rPr>
          <w:sz w:val="24"/>
          <w:szCs w:val="24"/>
        </w:rPr>
        <w:t>b) na korytarzu przy szatniach- w godzinach 7.45-8.00</w:t>
      </w:r>
    </w:p>
    <w:p w:rsidR="00435F78" w:rsidRDefault="00B17828" w:rsidP="00AE2817">
      <w:pPr>
        <w:jc w:val="both"/>
        <w:rPr>
          <w:sz w:val="24"/>
          <w:szCs w:val="24"/>
        </w:rPr>
      </w:pPr>
      <w:r w:rsidRPr="00EE7B9E">
        <w:rPr>
          <w:sz w:val="24"/>
          <w:szCs w:val="24"/>
        </w:rPr>
        <w:t xml:space="preserve">c) na korytarzu </w:t>
      </w:r>
      <w:r w:rsidR="00E3743D" w:rsidRPr="00EE7B9E">
        <w:rPr>
          <w:sz w:val="24"/>
          <w:szCs w:val="24"/>
        </w:rPr>
        <w:t>górnym- w godzinach 7.45- 8.00</w:t>
      </w:r>
    </w:p>
    <w:p w:rsidR="00E3743D" w:rsidRDefault="00FB00F5" w:rsidP="00AE2817">
      <w:pPr>
        <w:jc w:val="both"/>
        <w:rPr>
          <w:sz w:val="24"/>
          <w:szCs w:val="24"/>
        </w:rPr>
      </w:pPr>
      <w:r>
        <w:rPr>
          <w:sz w:val="24"/>
          <w:szCs w:val="24"/>
        </w:rPr>
        <w:t>d) w klasach</w:t>
      </w:r>
      <w:r w:rsidR="00435F78">
        <w:rPr>
          <w:sz w:val="24"/>
          <w:szCs w:val="24"/>
        </w:rPr>
        <w:t xml:space="preserve"> „0” – w godzinach 7.45- 8.00</w:t>
      </w:r>
      <w:r w:rsidR="00E3743D" w:rsidRPr="00EE7B9E">
        <w:rPr>
          <w:sz w:val="24"/>
          <w:szCs w:val="24"/>
        </w:rPr>
        <w:t>.</w:t>
      </w:r>
    </w:p>
    <w:p w:rsidR="00600B2D" w:rsidRPr="00EE7B9E" w:rsidRDefault="00600B2D" w:rsidP="00AE2817">
      <w:pPr>
        <w:jc w:val="both"/>
        <w:rPr>
          <w:sz w:val="24"/>
          <w:szCs w:val="24"/>
        </w:rPr>
      </w:pPr>
      <w:r>
        <w:rPr>
          <w:sz w:val="24"/>
          <w:szCs w:val="24"/>
        </w:rPr>
        <w:t>12</w:t>
      </w:r>
      <w:r w:rsidRPr="00EE7B9E">
        <w:rPr>
          <w:sz w:val="24"/>
          <w:szCs w:val="24"/>
        </w:rPr>
        <w:t>. Poranny dyżur na świetlicy może być zakończony dopiero w momencie przekazania opieki nad dziećmi z klas   I</w:t>
      </w:r>
      <w:r>
        <w:rPr>
          <w:sz w:val="24"/>
          <w:szCs w:val="24"/>
        </w:rPr>
        <w:t>A,B i II</w:t>
      </w:r>
      <w:r w:rsidRPr="00EE7B9E">
        <w:rPr>
          <w:sz w:val="24"/>
          <w:szCs w:val="24"/>
        </w:rPr>
        <w:t xml:space="preserve"> wychowawczyni</w:t>
      </w:r>
      <w:r>
        <w:rPr>
          <w:sz w:val="24"/>
          <w:szCs w:val="24"/>
        </w:rPr>
        <w:t xml:space="preserve">om tych </w:t>
      </w:r>
      <w:r w:rsidRPr="00EE7B9E">
        <w:rPr>
          <w:sz w:val="24"/>
          <w:szCs w:val="24"/>
        </w:rPr>
        <w:t xml:space="preserve"> klas, lub n</w:t>
      </w:r>
      <w:r>
        <w:rPr>
          <w:sz w:val="24"/>
          <w:szCs w:val="24"/>
        </w:rPr>
        <w:t>auczycielowi, który rozpoczyna lekcje w danej klasie.</w:t>
      </w:r>
    </w:p>
    <w:p w:rsidR="00E3743D" w:rsidRPr="00EE7B9E" w:rsidRDefault="00600B2D" w:rsidP="00AE2817">
      <w:pPr>
        <w:jc w:val="both"/>
        <w:rPr>
          <w:sz w:val="24"/>
          <w:szCs w:val="24"/>
        </w:rPr>
      </w:pPr>
      <w:r>
        <w:rPr>
          <w:sz w:val="24"/>
          <w:szCs w:val="24"/>
        </w:rPr>
        <w:t>13</w:t>
      </w:r>
      <w:r w:rsidR="00EE7B9E">
        <w:rPr>
          <w:sz w:val="24"/>
          <w:szCs w:val="24"/>
        </w:rPr>
        <w:t>.</w:t>
      </w:r>
      <w:r w:rsidR="00B17828" w:rsidRPr="00EE7B9E">
        <w:rPr>
          <w:sz w:val="24"/>
          <w:szCs w:val="24"/>
        </w:rPr>
        <w:t>Dyżury na przerwach między lekcjami prowadzone są w czasie zależnym od długości przerwy, wyznaczone są dzwonkami.</w:t>
      </w:r>
    </w:p>
    <w:p w:rsidR="00435F78" w:rsidRDefault="00600B2D" w:rsidP="00AE2817">
      <w:pPr>
        <w:jc w:val="both"/>
        <w:rPr>
          <w:sz w:val="24"/>
          <w:szCs w:val="24"/>
        </w:rPr>
      </w:pPr>
      <w:r>
        <w:rPr>
          <w:sz w:val="24"/>
          <w:szCs w:val="24"/>
        </w:rPr>
        <w:t>14</w:t>
      </w:r>
      <w:r w:rsidR="00FB00F5">
        <w:rPr>
          <w:sz w:val="24"/>
          <w:szCs w:val="24"/>
        </w:rPr>
        <w:t>.</w:t>
      </w:r>
      <w:r w:rsidR="00563132" w:rsidRPr="00EE7B9E">
        <w:rPr>
          <w:sz w:val="24"/>
          <w:szCs w:val="24"/>
        </w:rPr>
        <w:t>Na</w:t>
      </w:r>
      <w:r w:rsidR="00AA7280" w:rsidRPr="00EE7B9E">
        <w:rPr>
          <w:sz w:val="24"/>
          <w:szCs w:val="24"/>
        </w:rPr>
        <w:t xml:space="preserve">uczyciele edukacji wczesnoszkolnej </w:t>
      </w:r>
      <w:r w:rsidR="001C7344" w:rsidRPr="00EE7B9E">
        <w:rPr>
          <w:sz w:val="24"/>
          <w:szCs w:val="24"/>
        </w:rPr>
        <w:t xml:space="preserve"> </w:t>
      </w:r>
      <w:r w:rsidR="00563132" w:rsidRPr="00EE7B9E">
        <w:rPr>
          <w:sz w:val="24"/>
          <w:szCs w:val="24"/>
        </w:rPr>
        <w:t>są odpowiedzialni za bezpieczeństwo uczniów</w:t>
      </w:r>
      <w:r w:rsidR="00435F78">
        <w:rPr>
          <w:sz w:val="24"/>
          <w:szCs w:val="24"/>
        </w:rPr>
        <w:br/>
      </w:r>
      <w:r w:rsidR="00563132" w:rsidRPr="00EE7B9E">
        <w:rPr>
          <w:sz w:val="24"/>
          <w:szCs w:val="24"/>
        </w:rPr>
        <w:t xml:space="preserve"> </w:t>
      </w:r>
      <w:r w:rsidR="001C7344" w:rsidRPr="00EE7B9E">
        <w:rPr>
          <w:sz w:val="24"/>
          <w:szCs w:val="24"/>
        </w:rPr>
        <w:t>na przerwach pomiędzy</w:t>
      </w:r>
      <w:r w:rsidR="00172D0C" w:rsidRPr="00EE7B9E">
        <w:rPr>
          <w:sz w:val="24"/>
          <w:szCs w:val="24"/>
        </w:rPr>
        <w:t xml:space="preserve"> swoimi </w:t>
      </w:r>
      <w:r w:rsidR="001C7344" w:rsidRPr="00EE7B9E">
        <w:rPr>
          <w:sz w:val="24"/>
          <w:szCs w:val="24"/>
        </w:rPr>
        <w:t xml:space="preserve"> zajęciami</w:t>
      </w:r>
      <w:r w:rsidR="003E266C" w:rsidRPr="00EE7B9E">
        <w:rPr>
          <w:sz w:val="24"/>
          <w:szCs w:val="24"/>
        </w:rPr>
        <w:t xml:space="preserve"> wg harmonogramu</w:t>
      </w:r>
      <w:r w:rsidR="00435F78">
        <w:rPr>
          <w:sz w:val="24"/>
          <w:szCs w:val="24"/>
        </w:rPr>
        <w:t>, jeśli dzieci pozostaw</w:t>
      </w:r>
      <w:r w:rsidR="00BC49A4">
        <w:rPr>
          <w:sz w:val="24"/>
          <w:szCs w:val="24"/>
        </w:rPr>
        <w:t xml:space="preserve">ione są </w:t>
      </w:r>
      <w:r w:rsidR="00BC49A4">
        <w:rPr>
          <w:sz w:val="24"/>
          <w:szCs w:val="24"/>
        </w:rPr>
        <w:br/>
        <w:t xml:space="preserve">w klasie, szczególnie </w:t>
      </w:r>
      <w:r w:rsidR="00FB00F5">
        <w:rPr>
          <w:sz w:val="24"/>
          <w:szCs w:val="24"/>
        </w:rPr>
        <w:t xml:space="preserve"> w czasie spożywania posiłków</w:t>
      </w:r>
      <w:r w:rsidR="003E266C" w:rsidRPr="00EE7B9E">
        <w:rPr>
          <w:sz w:val="24"/>
          <w:szCs w:val="24"/>
        </w:rPr>
        <w:t>.</w:t>
      </w:r>
      <w:r w:rsidR="003826D3" w:rsidRPr="00EE7B9E">
        <w:rPr>
          <w:sz w:val="24"/>
          <w:szCs w:val="24"/>
        </w:rPr>
        <w:t xml:space="preserve">  </w:t>
      </w:r>
      <w:r w:rsidR="003E266C" w:rsidRPr="00EE7B9E">
        <w:rPr>
          <w:sz w:val="24"/>
          <w:szCs w:val="24"/>
        </w:rPr>
        <w:t xml:space="preserve"> </w:t>
      </w:r>
    </w:p>
    <w:p w:rsidR="00AA7280" w:rsidRPr="00EE7B9E" w:rsidRDefault="00600B2D" w:rsidP="00AE2817">
      <w:pPr>
        <w:jc w:val="both"/>
        <w:rPr>
          <w:sz w:val="24"/>
          <w:szCs w:val="24"/>
        </w:rPr>
      </w:pPr>
      <w:r>
        <w:rPr>
          <w:sz w:val="24"/>
          <w:szCs w:val="24"/>
        </w:rPr>
        <w:t>15</w:t>
      </w:r>
      <w:r w:rsidR="00EE7B9E">
        <w:rPr>
          <w:sz w:val="24"/>
          <w:szCs w:val="24"/>
        </w:rPr>
        <w:t>.</w:t>
      </w:r>
      <w:r w:rsidR="00AA7280" w:rsidRPr="00EE7B9E">
        <w:rPr>
          <w:sz w:val="24"/>
          <w:szCs w:val="24"/>
        </w:rPr>
        <w:t xml:space="preserve">W  sytuacji </w:t>
      </w:r>
      <w:r w:rsidR="00172D0C" w:rsidRPr="00EE7B9E">
        <w:rPr>
          <w:sz w:val="24"/>
          <w:szCs w:val="24"/>
        </w:rPr>
        <w:t>konieczności odejścia od grupy</w:t>
      </w:r>
      <w:r w:rsidR="00D404C6">
        <w:rPr>
          <w:sz w:val="24"/>
          <w:szCs w:val="24"/>
        </w:rPr>
        <w:t xml:space="preserve"> przebywającej w klasie,</w:t>
      </w:r>
      <w:r w:rsidR="00172D0C" w:rsidRPr="00EE7B9E">
        <w:rPr>
          <w:sz w:val="24"/>
          <w:szCs w:val="24"/>
        </w:rPr>
        <w:t xml:space="preserve"> nauczyciel</w:t>
      </w:r>
      <w:r w:rsidR="00215473" w:rsidRPr="00EE7B9E">
        <w:rPr>
          <w:sz w:val="24"/>
          <w:szCs w:val="24"/>
        </w:rPr>
        <w:t xml:space="preserve"> klas I- III </w:t>
      </w:r>
      <w:r w:rsidR="00172D0C" w:rsidRPr="00EE7B9E">
        <w:rPr>
          <w:sz w:val="24"/>
          <w:szCs w:val="24"/>
        </w:rPr>
        <w:t xml:space="preserve"> przekazuje dzieci pod opiekę osoby dyżurującej na górnym korytarzu.</w:t>
      </w:r>
    </w:p>
    <w:p w:rsidR="003826D3" w:rsidRPr="00EE7B9E" w:rsidRDefault="00600B2D" w:rsidP="00AE2817">
      <w:pPr>
        <w:jc w:val="both"/>
        <w:rPr>
          <w:sz w:val="24"/>
          <w:szCs w:val="24"/>
        </w:rPr>
      </w:pPr>
      <w:r>
        <w:rPr>
          <w:sz w:val="24"/>
          <w:szCs w:val="24"/>
        </w:rPr>
        <w:t>16</w:t>
      </w:r>
      <w:r w:rsidR="00EE7B9E">
        <w:rPr>
          <w:sz w:val="24"/>
          <w:szCs w:val="24"/>
        </w:rPr>
        <w:t>.</w:t>
      </w:r>
      <w:r w:rsidR="00AC0D62" w:rsidRPr="00EE7B9E">
        <w:rPr>
          <w:sz w:val="24"/>
          <w:szCs w:val="24"/>
        </w:rPr>
        <w:t xml:space="preserve">Klasy I-III </w:t>
      </w:r>
      <w:r w:rsidR="00AE2817" w:rsidRPr="00EE7B9E">
        <w:rPr>
          <w:sz w:val="24"/>
          <w:szCs w:val="24"/>
        </w:rPr>
        <w:t xml:space="preserve"> po zajęciach są sprowadzane</w:t>
      </w:r>
      <w:r w:rsidR="003826D3" w:rsidRPr="00EE7B9E">
        <w:rPr>
          <w:sz w:val="24"/>
          <w:szCs w:val="24"/>
        </w:rPr>
        <w:t xml:space="preserve"> na świetlicę przez nauczyciela kończącego zajęcia w tej klasie</w:t>
      </w:r>
      <w:r w:rsidR="00AC0D62" w:rsidRPr="00EE7B9E">
        <w:rPr>
          <w:sz w:val="24"/>
          <w:szCs w:val="24"/>
        </w:rPr>
        <w:t>.</w:t>
      </w:r>
      <w:r w:rsidR="00FB00F5">
        <w:rPr>
          <w:sz w:val="24"/>
          <w:szCs w:val="24"/>
        </w:rPr>
        <w:t xml:space="preserve"> Pozostałe dzieci odprowadzane są do szatni i przekazywane rodzicom </w:t>
      </w:r>
      <w:r w:rsidR="00ED1937">
        <w:rPr>
          <w:sz w:val="24"/>
          <w:szCs w:val="24"/>
        </w:rPr>
        <w:br/>
      </w:r>
      <w:r w:rsidR="00FB00F5">
        <w:rPr>
          <w:sz w:val="24"/>
          <w:szCs w:val="24"/>
        </w:rPr>
        <w:t>lub osobom przez nich upoważnionym.</w:t>
      </w:r>
    </w:p>
    <w:p w:rsidR="00C14023" w:rsidRPr="00EE7B9E" w:rsidRDefault="00600B2D" w:rsidP="00AE2817">
      <w:pPr>
        <w:jc w:val="both"/>
        <w:rPr>
          <w:sz w:val="24"/>
          <w:szCs w:val="24"/>
        </w:rPr>
      </w:pPr>
      <w:r>
        <w:rPr>
          <w:sz w:val="24"/>
          <w:szCs w:val="24"/>
        </w:rPr>
        <w:t>17</w:t>
      </w:r>
      <w:r w:rsidR="00EE7B9E">
        <w:rPr>
          <w:sz w:val="24"/>
          <w:szCs w:val="24"/>
        </w:rPr>
        <w:t>.</w:t>
      </w:r>
      <w:r w:rsidR="00C14023" w:rsidRPr="00EE7B9E">
        <w:rPr>
          <w:sz w:val="24"/>
          <w:szCs w:val="24"/>
        </w:rPr>
        <w:t xml:space="preserve">Dzieci </w:t>
      </w:r>
      <w:r w:rsidR="00FB00F5">
        <w:rPr>
          <w:sz w:val="24"/>
          <w:szCs w:val="24"/>
        </w:rPr>
        <w:t xml:space="preserve">z </w:t>
      </w:r>
      <w:r w:rsidR="00C14023" w:rsidRPr="00EE7B9E">
        <w:rPr>
          <w:sz w:val="24"/>
          <w:szCs w:val="24"/>
        </w:rPr>
        <w:t>klas I-III za zgodą wychowawcy lub nauczyciela dyżurującego na g</w:t>
      </w:r>
      <w:r w:rsidR="00AC0D62" w:rsidRPr="00EE7B9E">
        <w:rPr>
          <w:sz w:val="24"/>
          <w:szCs w:val="24"/>
        </w:rPr>
        <w:t xml:space="preserve">órnym korytarzu mogą schodzić </w:t>
      </w:r>
      <w:r w:rsidR="00E6368B" w:rsidRPr="00EE7B9E">
        <w:rPr>
          <w:sz w:val="24"/>
          <w:szCs w:val="24"/>
        </w:rPr>
        <w:t>do biblioteki</w:t>
      </w:r>
      <w:r w:rsidR="00C14023" w:rsidRPr="00EE7B9E">
        <w:rPr>
          <w:sz w:val="24"/>
          <w:szCs w:val="24"/>
        </w:rPr>
        <w:t>.</w:t>
      </w:r>
    </w:p>
    <w:p w:rsidR="00AC0D62" w:rsidRPr="00EE7B9E" w:rsidRDefault="00600B2D" w:rsidP="00AE2817">
      <w:pPr>
        <w:jc w:val="both"/>
        <w:rPr>
          <w:sz w:val="24"/>
          <w:szCs w:val="24"/>
        </w:rPr>
      </w:pPr>
      <w:r>
        <w:rPr>
          <w:sz w:val="24"/>
          <w:szCs w:val="24"/>
        </w:rPr>
        <w:t>18</w:t>
      </w:r>
      <w:r w:rsidR="00EE7B9E">
        <w:rPr>
          <w:sz w:val="24"/>
          <w:szCs w:val="24"/>
        </w:rPr>
        <w:t>.</w:t>
      </w:r>
      <w:r w:rsidR="00AC0D62" w:rsidRPr="00EE7B9E">
        <w:rPr>
          <w:sz w:val="24"/>
          <w:szCs w:val="24"/>
        </w:rPr>
        <w:t>Przed zajęciami komputerowymi dzieci z klas I-III spędzają przerwę na górnym korytarzu. P</w:t>
      </w:r>
      <w:r w:rsidR="00435F78">
        <w:rPr>
          <w:sz w:val="24"/>
          <w:szCs w:val="24"/>
        </w:rPr>
        <w:t>o dzwonku na lekcję są sprowadza</w:t>
      </w:r>
      <w:r w:rsidR="00AC0D62" w:rsidRPr="00EE7B9E">
        <w:rPr>
          <w:sz w:val="24"/>
          <w:szCs w:val="24"/>
        </w:rPr>
        <w:t>ne do pracowni przez nauczyciela przedmiotu.</w:t>
      </w:r>
    </w:p>
    <w:p w:rsidR="00543F07" w:rsidRPr="00EE7B9E" w:rsidRDefault="00600B2D" w:rsidP="00AE2817">
      <w:pPr>
        <w:jc w:val="both"/>
        <w:rPr>
          <w:sz w:val="24"/>
          <w:szCs w:val="24"/>
        </w:rPr>
      </w:pPr>
      <w:r>
        <w:rPr>
          <w:sz w:val="24"/>
          <w:szCs w:val="24"/>
        </w:rPr>
        <w:t>19</w:t>
      </w:r>
      <w:r w:rsidR="00B17828" w:rsidRPr="00EE7B9E">
        <w:rPr>
          <w:sz w:val="24"/>
          <w:szCs w:val="24"/>
        </w:rPr>
        <w:t>. W czasie przerw klasy powinny być puste, zamknięte na klucz, chyba że nauczyciel jest obecny w klasie i zezwala uczniom na pobyt w sali.</w:t>
      </w:r>
      <w:r w:rsidR="00543F07" w:rsidRPr="00EE7B9E">
        <w:rPr>
          <w:sz w:val="24"/>
          <w:szCs w:val="24"/>
        </w:rPr>
        <w:t xml:space="preserve"> Uczeń może wejść do klasy tylko za</w:t>
      </w:r>
      <w:r w:rsidR="000040FE" w:rsidRPr="00EE7B9E">
        <w:rPr>
          <w:sz w:val="24"/>
          <w:szCs w:val="24"/>
        </w:rPr>
        <w:t xml:space="preserve"> zgodą nauczyciela dyżurującego</w:t>
      </w:r>
      <w:r w:rsidR="00543F07" w:rsidRPr="00EE7B9E">
        <w:rPr>
          <w:sz w:val="24"/>
          <w:szCs w:val="24"/>
        </w:rPr>
        <w:t xml:space="preserve"> lub opiekuna sali.</w:t>
      </w:r>
    </w:p>
    <w:p w:rsidR="00362D91" w:rsidRDefault="00600B2D" w:rsidP="00AE2817">
      <w:pPr>
        <w:jc w:val="both"/>
        <w:rPr>
          <w:sz w:val="24"/>
          <w:szCs w:val="24"/>
        </w:rPr>
      </w:pPr>
      <w:r>
        <w:rPr>
          <w:sz w:val="24"/>
          <w:szCs w:val="24"/>
        </w:rPr>
        <w:t>20</w:t>
      </w:r>
      <w:r w:rsidR="00543F07" w:rsidRPr="00EE7B9E">
        <w:rPr>
          <w:sz w:val="24"/>
          <w:szCs w:val="24"/>
        </w:rPr>
        <w:t xml:space="preserve">. Przed lekcjami, a także po dzwonku na lekcję, uczniowie wchodzą do klasy tylko </w:t>
      </w:r>
      <w:r w:rsidR="00D404C6">
        <w:rPr>
          <w:sz w:val="24"/>
          <w:szCs w:val="24"/>
        </w:rPr>
        <w:br/>
      </w:r>
      <w:r w:rsidR="00543F07" w:rsidRPr="00EE7B9E">
        <w:rPr>
          <w:sz w:val="24"/>
          <w:szCs w:val="24"/>
        </w:rPr>
        <w:t>na polecenie nauczyciela. Jeśli z jakichkolwiek powodów przyjście nauczyciela opóźnia się</w:t>
      </w:r>
      <w:r w:rsidR="00362D91">
        <w:rPr>
          <w:sz w:val="24"/>
          <w:szCs w:val="24"/>
        </w:rPr>
        <w:br/>
      </w:r>
    </w:p>
    <w:p w:rsidR="00362D91" w:rsidRPr="00EE7B9E" w:rsidRDefault="00362D91" w:rsidP="00362D91">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-3-</w:t>
      </w:r>
    </w:p>
    <w:p w:rsidR="00362D91" w:rsidRDefault="00362D91" w:rsidP="00AE2817">
      <w:pPr>
        <w:jc w:val="both"/>
        <w:rPr>
          <w:sz w:val="24"/>
          <w:szCs w:val="24"/>
        </w:rPr>
      </w:pPr>
    </w:p>
    <w:p w:rsidR="001A5A1A" w:rsidRPr="00EE7B9E" w:rsidRDefault="00543F07" w:rsidP="00AE2817">
      <w:pPr>
        <w:jc w:val="both"/>
        <w:rPr>
          <w:sz w:val="24"/>
          <w:szCs w:val="24"/>
        </w:rPr>
      </w:pPr>
      <w:r w:rsidRPr="00EE7B9E">
        <w:rPr>
          <w:sz w:val="24"/>
          <w:szCs w:val="24"/>
        </w:rPr>
        <w:t xml:space="preserve"> lub jest on nieobecny, uczniowie czekają</w:t>
      </w:r>
      <w:r w:rsidR="000040FE" w:rsidRPr="00EE7B9E">
        <w:rPr>
          <w:sz w:val="24"/>
          <w:szCs w:val="24"/>
        </w:rPr>
        <w:t xml:space="preserve"> przed salą</w:t>
      </w:r>
      <w:r w:rsidRPr="00EE7B9E">
        <w:rPr>
          <w:sz w:val="24"/>
          <w:szCs w:val="24"/>
        </w:rPr>
        <w:t xml:space="preserve">, </w:t>
      </w:r>
      <w:r w:rsidR="000040FE" w:rsidRPr="00EE7B9E">
        <w:rPr>
          <w:sz w:val="24"/>
          <w:szCs w:val="24"/>
        </w:rPr>
        <w:t xml:space="preserve">a </w:t>
      </w:r>
      <w:r w:rsidRPr="00EE7B9E">
        <w:rPr>
          <w:sz w:val="24"/>
          <w:szCs w:val="24"/>
        </w:rPr>
        <w:t>gospodarz k</w:t>
      </w:r>
      <w:r w:rsidR="00EA0EF3">
        <w:rPr>
          <w:sz w:val="24"/>
          <w:szCs w:val="24"/>
        </w:rPr>
        <w:t xml:space="preserve">lasy powiadamia dyrektora </w:t>
      </w:r>
      <w:r w:rsidR="00362D91">
        <w:rPr>
          <w:sz w:val="24"/>
          <w:szCs w:val="24"/>
        </w:rPr>
        <w:t xml:space="preserve"> lub sekretariat.</w:t>
      </w:r>
    </w:p>
    <w:p w:rsidR="00AF45B0" w:rsidRPr="00EE7B9E" w:rsidRDefault="00600B2D" w:rsidP="00AE2817">
      <w:pPr>
        <w:jc w:val="both"/>
        <w:rPr>
          <w:sz w:val="24"/>
          <w:szCs w:val="24"/>
        </w:rPr>
      </w:pPr>
      <w:r>
        <w:rPr>
          <w:sz w:val="24"/>
          <w:szCs w:val="24"/>
        </w:rPr>
        <w:t>21</w:t>
      </w:r>
      <w:r w:rsidR="00EA0EF3">
        <w:rPr>
          <w:sz w:val="24"/>
          <w:szCs w:val="24"/>
        </w:rPr>
        <w:t>. Dyrektor  lub osoba przez niego wyznaczona</w:t>
      </w:r>
      <w:r w:rsidR="007D3F58" w:rsidRPr="00EE7B9E">
        <w:rPr>
          <w:sz w:val="24"/>
          <w:szCs w:val="24"/>
        </w:rPr>
        <w:t xml:space="preserve">  dokonuje </w:t>
      </w:r>
      <w:r w:rsidR="00AF45B0" w:rsidRPr="00EE7B9E">
        <w:rPr>
          <w:sz w:val="24"/>
          <w:szCs w:val="24"/>
        </w:rPr>
        <w:t xml:space="preserve"> zmian doraźnych     </w:t>
      </w:r>
      <w:r w:rsidR="00EA0EF3">
        <w:rPr>
          <w:sz w:val="24"/>
          <w:szCs w:val="24"/>
        </w:rPr>
        <w:br/>
      </w:r>
      <w:r w:rsidR="00AF45B0" w:rsidRPr="00EE7B9E">
        <w:rPr>
          <w:sz w:val="24"/>
          <w:szCs w:val="24"/>
        </w:rPr>
        <w:t xml:space="preserve"> w </w:t>
      </w:r>
      <w:r w:rsidR="0038195B" w:rsidRPr="00EE7B9E">
        <w:rPr>
          <w:sz w:val="24"/>
          <w:szCs w:val="24"/>
        </w:rPr>
        <w:t>ha</w:t>
      </w:r>
      <w:r w:rsidR="00AF45B0" w:rsidRPr="00EE7B9E">
        <w:rPr>
          <w:sz w:val="24"/>
          <w:szCs w:val="24"/>
        </w:rPr>
        <w:t>rmonogramie dyżurów</w:t>
      </w:r>
      <w:r w:rsidR="007D3F58" w:rsidRPr="00EE7B9E">
        <w:rPr>
          <w:sz w:val="24"/>
          <w:szCs w:val="24"/>
        </w:rPr>
        <w:t xml:space="preserve"> podczas wycieczek i wyj</w:t>
      </w:r>
      <w:r w:rsidR="007A50DE">
        <w:rPr>
          <w:sz w:val="24"/>
          <w:szCs w:val="24"/>
        </w:rPr>
        <w:t>azdów nauczycieli dyżurujących</w:t>
      </w:r>
      <w:r w:rsidR="00AF45B0" w:rsidRPr="00EE7B9E">
        <w:rPr>
          <w:sz w:val="24"/>
          <w:szCs w:val="24"/>
        </w:rPr>
        <w:t>.</w:t>
      </w:r>
    </w:p>
    <w:p w:rsidR="00B560CD" w:rsidRPr="00EE7B9E" w:rsidRDefault="00B560CD" w:rsidP="00AE2817">
      <w:pPr>
        <w:jc w:val="both"/>
        <w:rPr>
          <w:sz w:val="24"/>
          <w:szCs w:val="24"/>
        </w:rPr>
      </w:pPr>
      <w:r w:rsidRPr="00EE7B9E">
        <w:rPr>
          <w:sz w:val="24"/>
          <w:szCs w:val="24"/>
        </w:rPr>
        <w:t xml:space="preserve"> </w:t>
      </w:r>
    </w:p>
    <w:p w:rsidR="00563132" w:rsidRPr="00EE7B9E" w:rsidRDefault="00543F07" w:rsidP="00AE2817">
      <w:pPr>
        <w:jc w:val="both"/>
        <w:rPr>
          <w:sz w:val="24"/>
          <w:szCs w:val="24"/>
        </w:rPr>
      </w:pPr>
      <w:r w:rsidRPr="00EE7B9E">
        <w:rPr>
          <w:sz w:val="24"/>
          <w:szCs w:val="24"/>
        </w:rPr>
        <w:t xml:space="preserve"> Pozostałe zasady zachowania uczniów w czasie przerw określają regulaminy: </w:t>
      </w:r>
    </w:p>
    <w:p w:rsidR="00543F07" w:rsidRPr="00EE7B9E" w:rsidRDefault="009C0FA3" w:rsidP="00AE2817">
      <w:pPr>
        <w:jc w:val="both"/>
        <w:rPr>
          <w:sz w:val="24"/>
          <w:szCs w:val="24"/>
        </w:rPr>
      </w:pPr>
      <w:r>
        <w:rPr>
          <w:sz w:val="24"/>
          <w:szCs w:val="24"/>
        </w:rPr>
        <w:t xml:space="preserve">a) Zachowania </w:t>
      </w:r>
      <w:r w:rsidR="00543F07" w:rsidRPr="00EE7B9E">
        <w:rPr>
          <w:sz w:val="24"/>
          <w:szCs w:val="24"/>
        </w:rPr>
        <w:t xml:space="preserve"> uczniów w czasie przerw międzylekcyjnych</w:t>
      </w:r>
    </w:p>
    <w:p w:rsidR="00D404C6" w:rsidRDefault="009C0FA3" w:rsidP="00AE2817">
      <w:pPr>
        <w:jc w:val="both"/>
        <w:rPr>
          <w:sz w:val="24"/>
          <w:szCs w:val="24"/>
        </w:rPr>
      </w:pPr>
      <w:r>
        <w:rPr>
          <w:sz w:val="24"/>
          <w:szCs w:val="24"/>
        </w:rPr>
        <w:t>b) K</w:t>
      </w:r>
      <w:r w:rsidR="00543F07" w:rsidRPr="00EE7B9E">
        <w:rPr>
          <w:sz w:val="24"/>
          <w:szCs w:val="24"/>
        </w:rPr>
        <w:t>orzystania z terenu szkoły</w:t>
      </w:r>
    </w:p>
    <w:p w:rsidR="00362D91" w:rsidRDefault="009C0FA3" w:rsidP="00AE2817">
      <w:pPr>
        <w:jc w:val="both"/>
        <w:rPr>
          <w:sz w:val="24"/>
          <w:szCs w:val="24"/>
        </w:rPr>
      </w:pPr>
      <w:r>
        <w:rPr>
          <w:sz w:val="24"/>
          <w:szCs w:val="24"/>
        </w:rPr>
        <w:t>c)K</w:t>
      </w:r>
      <w:r w:rsidR="00D404C6">
        <w:rPr>
          <w:sz w:val="24"/>
          <w:szCs w:val="24"/>
        </w:rPr>
        <w:t>orzystania z przebieralni</w:t>
      </w:r>
      <w:r w:rsidR="00543F07" w:rsidRPr="00EE7B9E">
        <w:rPr>
          <w:sz w:val="24"/>
          <w:szCs w:val="24"/>
        </w:rPr>
        <w:t>.</w:t>
      </w:r>
    </w:p>
    <w:p w:rsidR="00ED1937" w:rsidRPr="00EE7B9E" w:rsidRDefault="00ED1937" w:rsidP="00AE2817">
      <w:pPr>
        <w:jc w:val="both"/>
        <w:rPr>
          <w:sz w:val="24"/>
          <w:szCs w:val="24"/>
        </w:rPr>
      </w:pPr>
    </w:p>
    <w:p w:rsidR="00214C85" w:rsidRPr="00EE7B9E" w:rsidRDefault="00214C85" w:rsidP="00ED1937">
      <w:pPr>
        <w:ind w:left="708" w:firstLine="708"/>
        <w:jc w:val="center"/>
        <w:rPr>
          <w:b/>
          <w:sz w:val="24"/>
          <w:szCs w:val="24"/>
        </w:rPr>
      </w:pPr>
      <w:r w:rsidRPr="00EE7B9E">
        <w:rPr>
          <w:b/>
          <w:sz w:val="24"/>
          <w:szCs w:val="24"/>
        </w:rPr>
        <w:t>II. Obo</w:t>
      </w:r>
      <w:r w:rsidR="00362D91">
        <w:rPr>
          <w:b/>
          <w:sz w:val="24"/>
          <w:szCs w:val="24"/>
        </w:rPr>
        <w:t>wiązki nauczyciela dyżurującego</w:t>
      </w:r>
    </w:p>
    <w:p w:rsidR="00214C85" w:rsidRPr="00EE7B9E" w:rsidRDefault="00214C85" w:rsidP="00AE2817">
      <w:pPr>
        <w:jc w:val="both"/>
        <w:rPr>
          <w:sz w:val="24"/>
          <w:szCs w:val="24"/>
        </w:rPr>
      </w:pPr>
      <w:r w:rsidRPr="00EE7B9E">
        <w:rPr>
          <w:sz w:val="24"/>
          <w:szCs w:val="24"/>
        </w:rPr>
        <w:t xml:space="preserve">1. Punktualnie rozpoczyna dyżur na wyznaczonym miejscu zgodnie z </w:t>
      </w:r>
      <w:r w:rsidR="00543F07" w:rsidRPr="00EE7B9E">
        <w:rPr>
          <w:sz w:val="24"/>
          <w:szCs w:val="24"/>
        </w:rPr>
        <w:t>harmonogramem.</w:t>
      </w:r>
    </w:p>
    <w:p w:rsidR="00214C85" w:rsidRPr="00EE7B9E" w:rsidRDefault="00214C85" w:rsidP="00AE2817">
      <w:pPr>
        <w:jc w:val="both"/>
        <w:rPr>
          <w:sz w:val="24"/>
          <w:szCs w:val="24"/>
        </w:rPr>
      </w:pPr>
      <w:r w:rsidRPr="00EE7B9E">
        <w:rPr>
          <w:sz w:val="24"/>
          <w:szCs w:val="24"/>
        </w:rPr>
        <w:t>2. Natychmiast po dzwonku rozpoczy</w:t>
      </w:r>
      <w:r w:rsidR="00543F07" w:rsidRPr="00EE7B9E">
        <w:rPr>
          <w:sz w:val="24"/>
          <w:szCs w:val="24"/>
        </w:rPr>
        <w:t>na dyżur i kończy go wraz  z dzwonkiem na lekcję.</w:t>
      </w:r>
    </w:p>
    <w:p w:rsidR="00503B92" w:rsidRPr="00EE7B9E" w:rsidRDefault="00214C85" w:rsidP="00503B92">
      <w:pPr>
        <w:jc w:val="both"/>
        <w:rPr>
          <w:sz w:val="24"/>
          <w:szCs w:val="24"/>
        </w:rPr>
      </w:pPr>
      <w:r w:rsidRPr="00EE7B9E">
        <w:rPr>
          <w:sz w:val="24"/>
          <w:szCs w:val="24"/>
        </w:rPr>
        <w:t>3. Pilnuje, aby wszyscy uczniowie</w:t>
      </w:r>
      <w:r w:rsidR="00B44FB0" w:rsidRPr="00EE7B9E">
        <w:rPr>
          <w:sz w:val="24"/>
          <w:szCs w:val="24"/>
        </w:rPr>
        <w:t xml:space="preserve"> przebywali na korytarzu.</w:t>
      </w:r>
    </w:p>
    <w:p w:rsidR="00503B92" w:rsidRPr="00EE7B9E" w:rsidRDefault="00503B92" w:rsidP="00503B92">
      <w:pPr>
        <w:jc w:val="both"/>
        <w:rPr>
          <w:sz w:val="24"/>
          <w:szCs w:val="24"/>
        </w:rPr>
      </w:pPr>
      <w:r w:rsidRPr="00EE7B9E">
        <w:rPr>
          <w:sz w:val="24"/>
          <w:szCs w:val="24"/>
        </w:rPr>
        <w:t>4.Pełni dyżur aktywnie, tj. kontroluje cały wyznaczony obszar, a także reaguje na każde niewłaściwe zachowania uczniów. Podstawą aktywnego pełnienia dyżuru  jest skupienie uwagi na zachowaniu uczniów, bieżące reagowanie na łamanie zasad zachowania, lub stwarzanie przez uczniów sytuacji zagrażających bezpieczeństwu własnemu lub innych dzieci. W czasie dyżuru nauczyciel nie powinien zajmować się rozmową z innymi nauczycielami lub rodzicami, ani wykonywać czynności, które mogą odwrócić uwagę od obowiązku pilnowania dzieci (</w:t>
      </w:r>
      <w:r w:rsidR="009C0FA3">
        <w:rPr>
          <w:sz w:val="24"/>
          <w:szCs w:val="24"/>
        </w:rPr>
        <w:t xml:space="preserve">np. </w:t>
      </w:r>
      <w:r w:rsidRPr="00EE7B9E">
        <w:rPr>
          <w:sz w:val="24"/>
          <w:szCs w:val="24"/>
        </w:rPr>
        <w:t>kserowanie materiałów, rozmowa telefoniczna</w:t>
      </w:r>
      <w:r w:rsidR="00600B2D">
        <w:rPr>
          <w:sz w:val="24"/>
          <w:szCs w:val="24"/>
        </w:rPr>
        <w:t>, spożywanie posiłków</w:t>
      </w:r>
      <w:r w:rsidRPr="00EE7B9E">
        <w:rPr>
          <w:sz w:val="24"/>
          <w:szCs w:val="24"/>
        </w:rPr>
        <w:t>).</w:t>
      </w:r>
    </w:p>
    <w:p w:rsidR="00214C85" w:rsidRPr="00EE7B9E" w:rsidRDefault="00D50E60" w:rsidP="00AE2817">
      <w:pPr>
        <w:jc w:val="both"/>
        <w:rPr>
          <w:sz w:val="24"/>
          <w:szCs w:val="24"/>
        </w:rPr>
      </w:pPr>
      <w:r>
        <w:rPr>
          <w:sz w:val="24"/>
          <w:szCs w:val="24"/>
        </w:rPr>
        <w:t>5</w:t>
      </w:r>
      <w:r w:rsidR="00214C85" w:rsidRPr="00EE7B9E">
        <w:rPr>
          <w:sz w:val="24"/>
          <w:szCs w:val="24"/>
        </w:rPr>
        <w:t>. Eliminuje wszystkie sytuacje zagrażające zdrowiu i życiu uczniów,</w:t>
      </w:r>
      <w:r w:rsidR="00B44FB0" w:rsidRPr="00EE7B9E">
        <w:rPr>
          <w:sz w:val="24"/>
          <w:szCs w:val="24"/>
        </w:rPr>
        <w:t xml:space="preserve"> wydaje zakazy </w:t>
      </w:r>
      <w:r w:rsidR="00ED1937">
        <w:rPr>
          <w:sz w:val="24"/>
          <w:szCs w:val="24"/>
        </w:rPr>
        <w:br/>
      </w:r>
      <w:r w:rsidR="00B44FB0" w:rsidRPr="00EE7B9E">
        <w:rPr>
          <w:sz w:val="24"/>
          <w:szCs w:val="24"/>
        </w:rPr>
        <w:t xml:space="preserve">i egzekwuje ich </w:t>
      </w:r>
      <w:r w:rsidR="00214C85" w:rsidRPr="00EE7B9E">
        <w:rPr>
          <w:sz w:val="24"/>
          <w:szCs w:val="24"/>
        </w:rPr>
        <w:t xml:space="preserve">wykonanie przez uczniów, a w szczególności: </w:t>
      </w:r>
    </w:p>
    <w:p w:rsidR="00214C85" w:rsidRPr="00EE7B9E" w:rsidRDefault="00214C85" w:rsidP="00AE2817">
      <w:pPr>
        <w:jc w:val="both"/>
        <w:rPr>
          <w:sz w:val="24"/>
          <w:szCs w:val="24"/>
        </w:rPr>
      </w:pPr>
      <w:r w:rsidRPr="00EE7B9E">
        <w:rPr>
          <w:sz w:val="24"/>
          <w:szCs w:val="24"/>
        </w:rPr>
        <w:t xml:space="preserve">a) zakazuje biegania w budynku szkoły, spędzania przerw w </w:t>
      </w:r>
      <w:r w:rsidR="00543F07" w:rsidRPr="00EE7B9E">
        <w:rPr>
          <w:sz w:val="24"/>
          <w:szCs w:val="24"/>
        </w:rPr>
        <w:t>klasach, sanitariatach, szatni</w:t>
      </w:r>
      <w:r w:rsidR="00D404C6">
        <w:rPr>
          <w:sz w:val="24"/>
          <w:szCs w:val="24"/>
        </w:rPr>
        <w:t>ach, przebieralniach</w:t>
      </w:r>
      <w:r w:rsidR="00543F07" w:rsidRPr="00EE7B9E">
        <w:rPr>
          <w:sz w:val="24"/>
          <w:szCs w:val="24"/>
        </w:rPr>
        <w:t>;</w:t>
      </w:r>
    </w:p>
    <w:p w:rsidR="00214C85" w:rsidRPr="00EE7B9E" w:rsidRDefault="00214C85" w:rsidP="00AE2817">
      <w:pPr>
        <w:jc w:val="both"/>
        <w:rPr>
          <w:sz w:val="24"/>
          <w:szCs w:val="24"/>
        </w:rPr>
      </w:pPr>
      <w:r w:rsidRPr="00EE7B9E">
        <w:rPr>
          <w:sz w:val="24"/>
          <w:szCs w:val="24"/>
        </w:rPr>
        <w:t>b) nie dopuszcza do samowolnego opuszczania budynku szkolne</w:t>
      </w:r>
      <w:r w:rsidR="00543F07" w:rsidRPr="00EE7B9E">
        <w:rPr>
          <w:sz w:val="24"/>
          <w:szCs w:val="24"/>
        </w:rPr>
        <w:t>go;</w:t>
      </w:r>
    </w:p>
    <w:p w:rsidR="00214C85" w:rsidRPr="00EE7B9E" w:rsidRDefault="00543F07" w:rsidP="00AE2817">
      <w:pPr>
        <w:jc w:val="both"/>
        <w:rPr>
          <w:sz w:val="24"/>
          <w:szCs w:val="24"/>
        </w:rPr>
      </w:pPr>
      <w:r w:rsidRPr="00EE7B9E">
        <w:rPr>
          <w:sz w:val="24"/>
          <w:szCs w:val="24"/>
        </w:rPr>
        <w:t xml:space="preserve">c) dba o czystość w szkole oraz na jej terenie </w:t>
      </w:r>
      <w:r w:rsidR="00214C85" w:rsidRPr="00EE7B9E">
        <w:rPr>
          <w:sz w:val="24"/>
          <w:szCs w:val="24"/>
        </w:rPr>
        <w:t xml:space="preserve"> poprzez wymaganie od uczniów niez</w:t>
      </w:r>
      <w:r w:rsidR="001A5A1A">
        <w:rPr>
          <w:sz w:val="24"/>
          <w:szCs w:val="24"/>
        </w:rPr>
        <w:t>aśmiecania budynku i wdrażanie</w:t>
      </w:r>
      <w:r w:rsidR="00B44FB0" w:rsidRPr="00EE7B9E">
        <w:rPr>
          <w:sz w:val="24"/>
          <w:szCs w:val="24"/>
        </w:rPr>
        <w:t xml:space="preserve"> </w:t>
      </w:r>
      <w:r w:rsidR="00214C85" w:rsidRPr="00EE7B9E">
        <w:rPr>
          <w:sz w:val="24"/>
          <w:szCs w:val="24"/>
        </w:rPr>
        <w:t xml:space="preserve">ich do </w:t>
      </w:r>
      <w:r w:rsidRPr="00EE7B9E">
        <w:rPr>
          <w:sz w:val="24"/>
          <w:szCs w:val="24"/>
        </w:rPr>
        <w:t>sprzątania po sobie;</w:t>
      </w:r>
    </w:p>
    <w:p w:rsidR="00362D91" w:rsidRPr="00EE7B9E" w:rsidRDefault="00362D91" w:rsidP="00362D91">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-4-</w:t>
      </w:r>
    </w:p>
    <w:p w:rsidR="00362D91" w:rsidRDefault="00362D91" w:rsidP="00AE2817">
      <w:pPr>
        <w:jc w:val="both"/>
        <w:rPr>
          <w:sz w:val="24"/>
          <w:szCs w:val="24"/>
        </w:rPr>
      </w:pPr>
    </w:p>
    <w:p w:rsidR="00214C85" w:rsidRPr="00EE7B9E" w:rsidRDefault="00543F07" w:rsidP="00AE2817">
      <w:pPr>
        <w:jc w:val="both"/>
        <w:rPr>
          <w:sz w:val="24"/>
          <w:szCs w:val="24"/>
        </w:rPr>
      </w:pPr>
      <w:r w:rsidRPr="00EE7B9E">
        <w:rPr>
          <w:sz w:val="24"/>
          <w:szCs w:val="24"/>
        </w:rPr>
        <w:t>d) zakazuje  gier i zabaw</w:t>
      </w:r>
      <w:r w:rsidR="00214C85" w:rsidRPr="00EE7B9E">
        <w:rPr>
          <w:sz w:val="24"/>
          <w:szCs w:val="24"/>
        </w:rPr>
        <w:t xml:space="preserve"> zagra</w:t>
      </w:r>
      <w:r w:rsidR="00540478" w:rsidRPr="00EE7B9E">
        <w:rPr>
          <w:sz w:val="24"/>
          <w:szCs w:val="24"/>
        </w:rPr>
        <w:t>żających</w:t>
      </w:r>
      <w:r w:rsidRPr="00EE7B9E">
        <w:rPr>
          <w:sz w:val="24"/>
          <w:szCs w:val="24"/>
        </w:rPr>
        <w:t xml:space="preserve"> zdrowiu i życiu uczniów, lub takich, które powodują </w:t>
      </w:r>
      <w:r w:rsidR="00540478" w:rsidRPr="00EE7B9E">
        <w:rPr>
          <w:sz w:val="24"/>
          <w:szCs w:val="24"/>
        </w:rPr>
        <w:t>nadmierny chaos</w:t>
      </w:r>
      <w:r w:rsidR="00301662">
        <w:rPr>
          <w:sz w:val="24"/>
          <w:szCs w:val="24"/>
        </w:rPr>
        <w:t xml:space="preserve"> lub hałas</w:t>
      </w:r>
      <w:r w:rsidRPr="00EE7B9E">
        <w:rPr>
          <w:sz w:val="24"/>
          <w:szCs w:val="24"/>
        </w:rPr>
        <w:t>;</w:t>
      </w:r>
    </w:p>
    <w:p w:rsidR="00214C85" w:rsidRDefault="00214C85" w:rsidP="00AE2817">
      <w:pPr>
        <w:jc w:val="both"/>
        <w:rPr>
          <w:sz w:val="24"/>
          <w:szCs w:val="24"/>
        </w:rPr>
      </w:pPr>
      <w:r w:rsidRPr="00EE7B9E">
        <w:rPr>
          <w:sz w:val="24"/>
          <w:szCs w:val="24"/>
        </w:rPr>
        <w:t xml:space="preserve">e) eliminuje </w:t>
      </w:r>
      <w:r w:rsidR="00600B2D" w:rsidRPr="00EE7B9E">
        <w:rPr>
          <w:sz w:val="24"/>
          <w:szCs w:val="24"/>
        </w:rPr>
        <w:t xml:space="preserve">zachowania uczniów, </w:t>
      </w:r>
      <w:r w:rsidR="00600B2D">
        <w:rPr>
          <w:sz w:val="24"/>
          <w:szCs w:val="24"/>
        </w:rPr>
        <w:t>które są</w:t>
      </w:r>
      <w:r w:rsidR="001A5A1A">
        <w:rPr>
          <w:sz w:val="24"/>
          <w:szCs w:val="24"/>
        </w:rPr>
        <w:t xml:space="preserve"> </w:t>
      </w:r>
      <w:r w:rsidR="001A5A1A" w:rsidRPr="00EE7B9E">
        <w:rPr>
          <w:sz w:val="24"/>
          <w:szCs w:val="24"/>
        </w:rPr>
        <w:t>wy</w:t>
      </w:r>
      <w:r w:rsidR="001A5A1A">
        <w:rPr>
          <w:sz w:val="24"/>
          <w:szCs w:val="24"/>
        </w:rPr>
        <w:t>chowawczo niepożądane;</w:t>
      </w:r>
    </w:p>
    <w:p w:rsidR="00214C85" w:rsidRPr="00EE7B9E" w:rsidRDefault="00214C85" w:rsidP="00AE2817">
      <w:pPr>
        <w:jc w:val="both"/>
        <w:rPr>
          <w:sz w:val="24"/>
          <w:szCs w:val="24"/>
        </w:rPr>
      </w:pPr>
      <w:r w:rsidRPr="00EE7B9E">
        <w:rPr>
          <w:sz w:val="24"/>
          <w:szCs w:val="24"/>
        </w:rPr>
        <w:t>f) zabrania przebywania dzieci w klasie bez wyraźnej potrz</w:t>
      </w:r>
      <w:r w:rsidR="00600B2D">
        <w:rPr>
          <w:sz w:val="24"/>
          <w:szCs w:val="24"/>
        </w:rPr>
        <w:t>eby i opieki innego nauczyciela;</w:t>
      </w:r>
      <w:r w:rsidRPr="00EE7B9E">
        <w:rPr>
          <w:sz w:val="24"/>
          <w:szCs w:val="24"/>
        </w:rPr>
        <w:t xml:space="preserve"> </w:t>
      </w:r>
    </w:p>
    <w:p w:rsidR="00214C85" w:rsidRPr="00EE7B9E" w:rsidRDefault="00B44FB0" w:rsidP="00AE2817">
      <w:pPr>
        <w:jc w:val="both"/>
        <w:rPr>
          <w:sz w:val="24"/>
          <w:szCs w:val="24"/>
        </w:rPr>
      </w:pPr>
      <w:r w:rsidRPr="00EE7B9E">
        <w:rPr>
          <w:sz w:val="24"/>
          <w:szCs w:val="24"/>
        </w:rPr>
        <w:t xml:space="preserve">g) zabrania </w:t>
      </w:r>
      <w:r w:rsidR="00214C85" w:rsidRPr="00EE7B9E">
        <w:rPr>
          <w:sz w:val="24"/>
          <w:szCs w:val="24"/>
        </w:rPr>
        <w:t xml:space="preserve">wchodzenia do toalet dużych grup uczniów. </w:t>
      </w:r>
    </w:p>
    <w:p w:rsidR="00214C85" w:rsidRPr="00600B2D" w:rsidRDefault="00D50E60" w:rsidP="00AE2817">
      <w:pPr>
        <w:jc w:val="both"/>
        <w:rPr>
          <w:sz w:val="24"/>
          <w:szCs w:val="24"/>
        </w:rPr>
      </w:pPr>
      <w:r>
        <w:rPr>
          <w:sz w:val="24"/>
          <w:szCs w:val="24"/>
        </w:rPr>
        <w:t>6</w:t>
      </w:r>
      <w:r w:rsidR="00214C85" w:rsidRPr="00EE7B9E">
        <w:rPr>
          <w:sz w:val="24"/>
          <w:szCs w:val="24"/>
        </w:rPr>
        <w:t xml:space="preserve">. </w:t>
      </w:r>
      <w:r w:rsidR="00600B2D">
        <w:rPr>
          <w:sz w:val="24"/>
          <w:szCs w:val="24"/>
        </w:rPr>
        <w:t>Nauczyciel pełniący dyżur z</w:t>
      </w:r>
      <w:r w:rsidR="00214C85" w:rsidRPr="00EE7B9E">
        <w:rPr>
          <w:sz w:val="24"/>
          <w:szCs w:val="24"/>
        </w:rPr>
        <w:t>awiadam</w:t>
      </w:r>
      <w:r w:rsidR="00D404C6">
        <w:rPr>
          <w:sz w:val="24"/>
          <w:szCs w:val="24"/>
        </w:rPr>
        <w:t xml:space="preserve">ia wychowawcę danego ucznia lub </w:t>
      </w:r>
      <w:r w:rsidR="00EA0EF3">
        <w:rPr>
          <w:sz w:val="24"/>
          <w:szCs w:val="24"/>
        </w:rPr>
        <w:t xml:space="preserve">dyrektora </w:t>
      </w:r>
      <w:r w:rsidR="00600B2D">
        <w:rPr>
          <w:sz w:val="24"/>
          <w:szCs w:val="24"/>
        </w:rPr>
        <w:br/>
      </w:r>
      <w:r w:rsidR="00D52700" w:rsidRPr="00EE7B9E">
        <w:rPr>
          <w:sz w:val="24"/>
          <w:szCs w:val="24"/>
        </w:rPr>
        <w:t xml:space="preserve"> o zauważonych</w:t>
      </w:r>
      <w:r w:rsidR="00214C85" w:rsidRPr="00EE7B9E">
        <w:rPr>
          <w:sz w:val="24"/>
          <w:szCs w:val="24"/>
        </w:rPr>
        <w:t xml:space="preserve"> podczas dyżuru </w:t>
      </w:r>
      <w:r w:rsidR="00B44FB0" w:rsidRPr="00EE7B9E">
        <w:rPr>
          <w:sz w:val="24"/>
          <w:szCs w:val="24"/>
        </w:rPr>
        <w:t xml:space="preserve">zniszczeniach mienia szkolnego </w:t>
      </w:r>
      <w:r w:rsidR="00214C85" w:rsidRPr="00EE7B9E">
        <w:rPr>
          <w:sz w:val="24"/>
          <w:szCs w:val="24"/>
        </w:rPr>
        <w:t>lub innych zdar</w:t>
      </w:r>
      <w:r w:rsidR="00B44FB0" w:rsidRPr="00EE7B9E">
        <w:rPr>
          <w:sz w:val="24"/>
          <w:szCs w:val="24"/>
        </w:rPr>
        <w:t xml:space="preserve">zeniach zagrażających zdrowiu i </w:t>
      </w:r>
      <w:r w:rsidR="00214C85" w:rsidRPr="00EE7B9E">
        <w:rPr>
          <w:sz w:val="24"/>
          <w:szCs w:val="24"/>
        </w:rPr>
        <w:t>bezpieczeństwu uczniów oraz pracowników szkoły. Obowiązkowo</w:t>
      </w:r>
      <w:r w:rsidR="00600B2D">
        <w:rPr>
          <w:sz w:val="24"/>
          <w:szCs w:val="24"/>
        </w:rPr>
        <w:br/>
      </w:r>
      <w:r w:rsidR="00214C85" w:rsidRPr="00EE7B9E">
        <w:rPr>
          <w:sz w:val="24"/>
          <w:szCs w:val="24"/>
        </w:rPr>
        <w:t xml:space="preserve"> i natych</w:t>
      </w:r>
      <w:r w:rsidR="00EA0EF3">
        <w:rPr>
          <w:sz w:val="24"/>
          <w:szCs w:val="24"/>
        </w:rPr>
        <w:t xml:space="preserve">miast zgłasza dyrektorowi </w:t>
      </w:r>
      <w:r w:rsidR="00214C85" w:rsidRPr="00EE7B9E">
        <w:rPr>
          <w:sz w:val="24"/>
          <w:szCs w:val="24"/>
        </w:rPr>
        <w:t xml:space="preserve"> zauważone </w:t>
      </w:r>
      <w:r w:rsidR="00214C85" w:rsidRPr="00EE7B9E">
        <w:rPr>
          <w:color w:val="000000" w:themeColor="text1"/>
          <w:sz w:val="24"/>
          <w:szCs w:val="24"/>
        </w:rPr>
        <w:t>zag</w:t>
      </w:r>
      <w:r w:rsidR="00B44FB0" w:rsidRPr="00EE7B9E">
        <w:rPr>
          <w:color w:val="000000" w:themeColor="text1"/>
          <w:sz w:val="24"/>
          <w:szCs w:val="24"/>
        </w:rPr>
        <w:t>rożenie</w:t>
      </w:r>
      <w:r w:rsidR="00214C85" w:rsidRPr="00EE7B9E">
        <w:rPr>
          <w:sz w:val="24"/>
          <w:szCs w:val="24"/>
        </w:rPr>
        <w:t xml:space="preserve">, którego </w:t>
      </w:r>
      <w:r w:rsidR="00C939FE">
        <w:rPr>
          <w:sz w:val="24"/>
          <w:szCs w:val="24"/>
        </w:rPr>
        <w:br/>
      </w:r>
      <w:r w:rsidR="00214C85" w:rsidRPr="00EE7B9E">
        <w:rPr>
          <w:sz w:val="24"/>
          <w:szCs w:val="24"/>
        </w:rPr>
        <w:t xml:space="preserve">nie jest w stanie sam usunąć. </w:t>
      </w:r>
    </w:p>
    <w:p w:rsidR="00214C85" w:rsidRPr="00EE7B9E" w:rsidRDefault="00600B2D" w:rsidP="00AE2817">
      <w:pPr>
        <w:jc w:val="both"/>
        <w:rPr>
          <w:sz w:val="24"/>
          <w:szCs w:val="24"/>
        </w:rPr>
      </w:pPr>
      <w:r>
        <w:rPr>
          <w:sz w:val="24"/>
          <w:szCs w:val="24"/>
        </w:rPr>
        <w:t>7</w:t>
      </w:r>
      <w:r w:rsidR="009C0FA3">
        <w:rPr>
          <w:sz w:val="24"/>
          <w:szCs w:val="24"/>
        </w:rPr>
        <w:t>. W przypadku</w:t>
      </w:r>
      <w:r w:rsidR="00214C85" w:rsidRPr="00EE7B9E">
        <w:rPr>
          <w:sz w:val="24"/>
          <w:szCs w:val="24"/>
        </w:rPr>
        <w:t xml:space="preserve"> gdy uczeń ulegn</w:t>
      </w:r>
      <w:r w:rsidR="00301662">
        <w:rPr>
          <w:sz w:val="24"/>
          <w:szCs w:val="24"/>
        </w:rPr>
        <w:t>ie wypadkowi, nauczyciel dyżurujący</w:t>
      </w:r>
      <w:r w:rsidR="00214C85" w:rsidRPr="00EE7B9E">
        <w:rPr>
          <w:sz w:val="24"/>
          <w:szCs w:val="24"/>
        </w:rPr>
        <w:t xml:space="preserve"> zobowiązany jest do: </w:t>
      </w:r>
    </w:p>
    <w:p w:rsidR="00214C85" w:rsidRPr="00EE7B9E" w:rsidRDefault="00214C85" w:rsidP="00AE2817">
      <w:pPr>
        <w:jc w:val="both"/>
        <w:rPr>
          <w:sz w:val="24"/>
          <w:szCs w:val="24"/>
        </w:rPr>
      </w:pPr>
      <w:r w:rsidRPr="00EE7B9E">
        <w:rPr>
          <w:sz w:val="24"/>
          <w:szCs w:val="24"/>
        </w:rPr>
        <w:t>a) udzielenia pierwszej pomocy</w:t>
      </w:r>
      <w:r w:rsidR="00540478" w:rsidRPr="00EE7B9E">
        <w:rPr>
          <w:sz w:val="24"/>
          <w:szCs w:val="24"/>
        </w:rPr>
        <w:t>,</w:t>
      </w:r>
      <w:r w:rsidRPr="00EE7B9E">
        <w:rPr>
          <w:sz w:val="24"/>
          <w:szCs w:val="24"/>
        </w:rPr>
        <w:t xml:space="preserve"> o ile istnieje taka konieczność,</w:t>
      </w:r>
    </w:p>
    <w:p w:rsidR="00214C85" w:rsidRPr="00EE7B9E" w:rsidRDefault="00214C85" w:rsidP="00AE2817">
      <w:pPr>
        <w:jc w:val="both"/>
        <w:rPr>
          <w:sz w:val="24"/>
          <w:szCs w:val="24"/>
        </w:rPr>
      </w:pPr>
      <w:r w:rsidRPr="00EE7B9E">
        <w:rPr>
          <w:sz w:val="24"/>
          <w:szCs w:val="24"/>
        </w:rPr>
        <w:t xml:space="preserve">b) </w:t>
      </w:r>
      <w:r w:rsidR="00540478" w:rsidRPr="00EE7B9E">
        <w:rPr>
          <w:sz w:val="24"/>
          <w:szCs w:val="24"/>
        </w:rPr>
        <w:t xml:space="preserve">powiadomienia przez innego nauczyciela dyrektora lub pracownika sekretariatu szkoły </w:t>
      </w:r>
      <w:r w:rsidR="00C939FE">
        <w:rPr>
          <w:sz w:val="24"/>
          <w:szCs w:val="24"/>
        </w:rPr>
        <w:br/>
      </w:r>
      <w:r w:rsidR="00540478" w:rsidRPr="00EE7B9E">
        <w:rPr>
          <w:sz w:val="24"/>
          <w:szCs w:val="24"/>
        </w:rPr>
        <w:t xml:space="preserve">o konieczności </w:t>
      </w:r>
      <w:r w:rsidRPr="00EE7B9E">
        <w:rPr>
          <w:sz w:val="24"/>
          <w:szCs w:val="24"/>
        </w:rPr>
        <w:t xml:space="preserve">wezwania odpowiednich służb medycznych, </w:t>
      </w:r>
    </w:p>
    <w:p w:rsidR="00214C85" w:rsidRPr="00EE7B9E" w:rsidRDefault="00214C85" w:rsidP="00AE2817">
      <w:pPr>
        <w:jc w:val="both"/>
        <w:rPr>
          <w:sz w:val="24"/>
          <w:szCs w:val="24"/>
        </w:rPr>
      </w:pPr>
      <w:r w:rsidRPr="00EE7B9E">
        <w:rPr>
          <w:sz w:val="24"/>
          <w:szCs w:val="24"/>
        </w:rPr>
        <w:t>c</w:t>
      </w:r>
      <w:r w:rsidR="00600B2D">
        <w:rPr>
          <w:sz w:val="24"/>
          <w:szCs w:val="24"/>
        </w:rPr>
        <w:t>) powiadomienia dyrektora</w:t>
      </w:r>
      <w:r w:rsidRPr="00EE7B9E">
        <w:rPr>
          <w:sz w:val="24"/>
          <w:szCs w:val="24"/>
        </w:rPr>
        <w:t xml:space="preserve"> o zaistniałym wypadku</w:t>
      </w:r>
      <w:r w:rsidR="000040FE" w:rsidRPr="00EE7B9E">
        <w:rPr>
          <w:sz w:val="24"/>
          <w:szCs w:val="24"/>
        </w:rPr>
        <w:t xml:space="preserve"> i wypełnie</w:t>
      </w:r>
      <w:r w:rsidR="00540478" w:rsidRPr="00EE7B9E">
        <w:rPr>
          <w:sz w:val="24"/>
          <w:szCs w:val="24"/>
        </w:rPr>
        <w:t>nia odpowiedniej dokumentacji</w:t>
      </w:r>
      <w:r w:rsidRPr="00EE7B9E">
        <w:rPr>
          <w:sz w:val="24"/>
          <w:szCs w:val="24"/>
        </w:rPr>
        <w:t xml:space="preserve">, </w:t>
      </w:r>
    </w:p>
    <w:p w:rsidR="00214C85" w:rsidRPr="00EE7B9E" w:rsidRDefault="00214C85" w:rsidP="00AE2817">
      <w:pPr>
        <w:jc w:val="both"/>
        <w:rPr>
          <w:sz w:val="24"/>
          <w:szCs w:val="24"/>
        </w:rPr>
      </w:pPr>
      <w:r w:rsidRPr="00EE7B9E">
        <w:rPr>
          <w:sz w:val="24"/>
          <w:szCs w:val="24"/>
        </w:rPr>
        <w:t xml:space="preserve">d) zabezpieczenia miejsca wypadku. </w:t>
      </w:r>
    </w:p>
    <w:p w:rsidR="00C939FE" w:rsidRDefault="00600B2D" w:rsidP="00AE2817">
      <w:pPr>
        <w:jc w:val="both"/>
        <w:rPr>
          <w:sz w:val="24"/>
          <w:szCs w:val="24"/>
        </w:rPr>
      </w:pPr>
      <w:r>
        <w:rPr>
          <w:sz w:val="24"/>
          <w:szCs w:val="24"/>
        </w:rPr>
        <w:t>8</w:t>
      </w:r>
      <w:r w:rsidR="00C939FE">
        <w:rPr>
          <w:sz w:val="24"/>
          <w:szCs w:val="24"/>
        </w:rPr>
        <w:t>. Ponadto nauczyciel dyżurujący :</w:t>
      </w:r>
    </w:p>
    <w:p w:rsidR="00214C85" w:rsidRPr="00EE7B9E" w:rsidRDefault="00C939FE" w:rsidP="00AE2817">
      <w:pPr>
        <w:jc w:val="both"/>
        <w:rPr>
          <w:sz w:val="24"/>
          <w:szCs w:val="24"/>
        </w:rPr>
      </w:pPr>
      <w:r>
        <w:rPr>
          <w:sz w:val="24"/>
          <w:szCs w:val="24"/>
        </w:rPr>
        <w:t>a) i</w:t>
      </w:r>
      <w:r w:rsidR="00214C85" w:rsidRPr="00EE7B9E">
        <w:rPr>
          <w:sz w:val="24"/>
          <w:szCs w:val="24"/>
        </w:rPr>
        <w:t>nformuje wychowaw</w:t>
      </w:r>
      <w:r w:rsidR="00301662">
        <w:rPr>
          <w:sz w:val="24"/>
          <w:szCs w:val="24"/>
        </w:rPr>
        <w:t xml:space="preserve">cę o niewłaściwym zachowaniu </w:t>
      </w:r>
      <w:r w:rsidR="00214C85" w:rsidRPr="00EE7B9E">
        <w:rPr>
          <w:sz w:val="24"/>
          <w:szCs w:val="24"/>
        </w:rPr>
        <w:t xml:space="preserve"> uczniów w czasie przerw</w:t>
      </w:r>
      <w:r w:rsidR="00540478" w:rsidRPr="00EE7B9E">
        <w:rPr>
          <w:sz w:val="24"/>
          <w:szCs w:val="24"/>
        </w:rPr>
        <w:t xml:space="preserve"> i  wpisuje uwagę w dzienniku</w:t>
      </w:r>
      <w:r w:rsidR="00214C85" w:rsidRPr="00EE7B9E">
        <w:rPr>
          <w:sz w:val="24"/>
          <w:szCs w:val="24"/>
        </w:rPr>
        <w:t xml:space="preserve">. </w:t>
      </w:r>
    </w:p>
    <w:p w:rsidR="00214C85" w:rsidRPr="00EE7B9E" w:rsidRDefault="00C939FE" w:rsidP="00AE2817">
      <w:pPr>
        <w:jc w:val="both"/>
        <w:rPr>
          <w:sz w:val="24"/>
          <w:szCs w:val="24"/>
        </w:rPr>
      </w:pPr>
      <w:r>
        <w:rPr>
          <w:sz w:val="24"/>
          <w:szCs w:val="24"/>
        </w:rPr>
        <w:t>b) n</w:t>
      </w:r>
      <w:r w:rsidR="00214C85" w:rsidRPr="00EE7B9E">
        <w:rPr>
          <w:sz w:val="24"/>
          <w:szCs w:val="24"/>
        </w:rPr>
        <w:t xml:space="preserve">ie dopuszcza do przebywania osób niepowołanych </w:t>
      </w:r>
      <w:r w:rsidR="00540478" w:rsidRPr="00EE7B9E">
        <w:rPr>
          <w:sz w:val="24"/>
          <w:szCs w:val="24"/>
        </w:rPr>
        <w:t>w budynku szkoły podczas przerw, interweniuje w przypadku niewłaściwego</w:t>
      </w:r>
      <w:r w:rsidR="00E3743D" w:rsidRPr="00EE7B9E">
        <w:rPr>
          <w:sz w:val="24"/>
          <w:szCs w:val="24"/>
        </w:rPr>
        <w:t xml:space="preserve"> ich </w:t>
      </w:r>
      <w:r w:rsidR="00540478" w:rsidRPr="00EE7B9E">
        <w:rPr>
          <w:sz w:val="24"/>
          <w:szCs w:val="24"/>
        </w:rPr>
        <w:t xml:space="preserve"> zachowania</w:t>
      </w:r>
      <w:r w:rsidR="00E3743D" w:rsidRPr="00EE7B9E">
        <w:rPr>
          <w:sz w:val="24"/>
          <w:szCs w:val="24"/>
        </w:rPr>
        <w:t>, szczególnie względem dzieci</w:t>
      </w:r>
      <w:r>
        <w:rPr>
          <w:sz w:val="24"/>
          <w:szCs w:val="24"/>
        </w:rPr>
        <w:t>; j</w:t>
      </w:r>
      <w:r w:rsidR="00E3743D" w:rsidRPr="00EE7B9E">
        <w:rPr>
          <w:sz w:val="24"/>
          <w:szCs w:val="24"/>
        </w:rPr>
        <w:t xml:space="preserve">eśli takie zachowania miały miejsce, </w:t>
      </w:r>
      <w:r w:rsidR="00214C85" w:rsidRPr="00EE7B9E">
        <w:rPr>
          <w:sz w:val="24"/>
          <w:szCs w:val="24"/>
        </w:rPr>
        <w:t xml:space="preserve"> </w:t>
      </w:r>
      <w:r w:rsidR="00E3743D" w:rsidRPr="00EE7B9E">
        <w:rPr>
          <w:sz w:val="24"/>
          <w:szCs w:val="24"/>
        </w:rPr>
        <w:t>nauczyciel sporządza notatkę służbową i z</w:t>
      </w:r>
      <w:r>
        <w:rPr>
          <w:sz w:val="24"/>
          <w:szCs w:val="24"/>
        </w:rPr>
        <w:t>g</w:t>
      </w:r>
      <w:r w:rsidR="00600B2D">
        <w:rPr>
          <w:sz w:val="24"/>
          <w:szCs w:val="24"/>
        </w:rPr>
        <w:t>łasza sprawę dyrektorowi</w:t>
      </w:r>
      <w:r w:rsidR="00E3743D" w:rsidRPr="00EE7B9E">
        <w:rPr>
          <w:sz w:val="24"/>
          <w:szCs w:val="24"/>
        </w:rPr>
        <w:t>.</w:t>
      </w:r>
    </w:p>
    <w:p w:rsidR="00214C85" w:rsidRDefault="002350C7" w:rsidP="00AE2817">
      <w:pPr>
        <w:jc w:val="both"/>
        <w:rPr>
          <w:sz w:val="24"/>
          <w:szCs w:val="24"/>
        </w:rPr>
      </w:pPr>
      <w:r>
        <w:rPr>
          <w:sz w:val="24"/>
          <w:szCs w:val="24"/>
        </w:rPr>
        <w:t>c</w:t>
      </w:r>
      <w:r w:rsidR="00C939FE">
        <w:rPr>
          <w:sz w:val="24"/>
          <w:szCs w:val="24"/>
        </w:rPr>
        <w:t xml:space="preserve">) </w:t>
      </w:r>
      <w:r w:rsidR="00EA0EF3">
        <w:rPr>
          <w:sz w:val="24"/>
          <w:szCs w:val="24"/>
        </w:rPr>
        <w:t>sprawdza cel pobytu osób z zewnątrz  przebywa</w:t>
      </w:r>
      <w:r>
        <w:rPr>
          <w:sz w:val="24"/>
          <w:szCs w:val="24"/>
        </w:rPr>
        <w:t>jących</w:t>
      </w:r>
      <w:r w:rsidR="00EA0EF3">
        <w:rPr>
          <w:sz w:val="24"/>
          <w:szCs w:val="24"/>
        </w:rPr>
        <w:t xml:space="preserve">  na terenie Zespołu.</w:t>
      </w:r>
    </w:p>
    <w:p w:rsidR="002350C7" w:rsidRDefault="002350C7" w:rsidP="002350C7">
      <w:pPr>
        <w:jc w:val="both"/>
        <w:rPr>
          <w:sz w:val="24"/>
          <w:szCs w:val="24"/>
        </w:rPr>
      </w:pPr>
      <w:r>
        <w:rPr>
          <w:sz w:val="24"/>
          <w:szCs w:val="24"/>
        </w:rPr>
        <w:t>d) zgłasza dyrektorowi  pobyt</w:t>
      </w:r>
      <w:r w:rsidRPr="002350C7">
        <w:rPr>
          <w:sz w:val="24"/>
          <w:szCs w:val="24"/>
        </w:rPr>
        <w:t xml:space="preserve"> </w:t>
      </w:r>
      <w:r w:rsidR="00362D91">
        <w:rPr>
          <w:sz w:val="24"/>
          <w:szCs w:val="24"/>
        </w:rPr>
        <w:t>osób niepowołan</w:t>
      </w:r>
      <w:r w:rsidRPr="00EE7B9E">
        <w:rPr>
          <w:sz w:val="24"/>
          <w:szCs w:val="24"/>
        </w:rPr>
        <w:t>ych</w:t>
      </w:r>
      <w:r>
        <w:rPr>
          <w:sz w:val="24"/>
          <w:szCs w:val="24"/>
        </w:rPr>
        <w:t xml:space="preserve"> na terenie Zespołu.</w:t>
      </w:r>
    </w:p>
    <w:p w:rsidR="000040FE" w:rsidRDefault="000040FE" w:rsidP="00AE2817">
      <w:pPr>
        <w:jc w:val="both"/>
        <w:rPr>
          <w:b/>
          <w:sz w:val="24"/>
          <w:szCs w:val="24"/>
        </w:rPr>
      </w:pPr>
    </w:p>
    <w:p w:rsidR="00362D91" w:rsidRPr="00EE7B9E" w:rsidRDefault="00362D91" w:rsidP="00AE2817">
      <w:pPr>
        <w:jc w:val="both"/>
        <w:rPr>
          <w:b/>
          <w:sz w:val="24"/>
          <w:szCs w:val="24"/>
        </w:rPr>
      </w:pPr>
    </w:p>
    <w:p w:rsidR="00362D91" w:rsidRPr="00EE7B9E" w:rsidRDefault="00362D91" w:rsidP="00362D91">
      <w:pPr>
        <w:jc w:val="both"/>
        <w:rPr>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-5-</w:t>
      </w:r>
    </w:p>
    <w:p w:rsidR="00362D91" w:rsidRDefault="00362D91" w:rsidP="009C0FA3">
      <w:pPr>
        <w:ind w:left="2130"/>
        <w:jc w:val="both"/>
        <w:rPr>
          <w:b/>
          <w:sz w:val="24"/>
          <w:szCs w:val="24"/>
        </w:rPr>
      </w:pPr>
    </w:p>
    <w:p w:rsidR="000040FE" w:rsidRPr="00ED1937" w:rsidRDefault="009C0FA3" w:rsidP="00ED1937">
      <w:pPr>
        <w:ind w:left="2130"/>
        <w:jc w:val="both"/>
        <w:rPr>
          <w:b/>
          <w:sz w:val="24"/>
          <w:szCs w:val="24"/>
        </w:rPr>
      </w:pPr>
      <w:r>
        <w:rPr>
          <w:b/>
          <w:sz w:val="24"/>
          <w:szCs w:val="24"/>
        </w:rPr>
        <w:t>III. Postanowienia końcowe</w:t>
      </w:r>
    </w:p>
    <w:p w:rsidR="00362D91" w:rsidRDefault="00E03AD6" w:rsidP="00AE2817">
      <w:pPr>
        <w:jc w:val="both"/>
        <w:rPr>
          <w:sz w:val="24"/>
          <w:szCs w:val="24"/>
        </w:rPr>
      </w:pPr>
      <w:r w:rsidRPr="00EE7B9E">
        <w:rPr>
          <w:sz w:val="24"/>
          <w:szCs w:val="24"/>
        </w:rPr>
        <w:t>1</w:t>
      </w:r>
      <w:r w:rsidR="00214C85" w:rsidRPr="00EE7B9E">
        <w:rPr>
          <w:sz w:val="24"/>
          <w:szCs w:val="24"/>
        </w:rPr>
        <w:t xml:space="preserve">. Niewywiązywanie się przez nauczyciela z wyżej wymienionych obowiązków pociąga </w:t>
      </w:r>
      <w:r w:rsidR="00ED1937">
        <w:rPr>
          <w:sz w:val="24"/>
          <w:szCs w:val="24"/>
        </w:rPr>
        <w:br/>
      </w:r>
      <w:r w:rsidR="00214C85" w:rsidRPr="00EE7B9E">
        <w:rPr>
          <w:sz w:val="24"/>
          <w:szCs w:val="24"/>
        </w:rPr>
        <w:t>za sobą konsekwencje służbowe</w:t>
      </w:r>
      <w:r w:rsidR="00D52700" w:rsidRPr="00EE7B9E">
        <w:rPr>
          <w:sz w:val="24"/>
          <w:szCs w:val="24"/>
        </w:rPr>
        <w:t>.</w:t>
      </w:r>
      <w:r w:rsidRPr="00EE7B9E">
        <w:rPr>
          <w:sz w:val="24"/>
          <w:szCs w:val="24"/>
        </w:rPr>
        <w:t xml:space="preserve"> W razie niezrealizowania dyżuru lub dopuszczenia </w:t>
      </w:r>
      <w:r w:rsidR="00ED1937">
        <w:rPr>
          <w:sz w:val="24"/>
          <w:szCs w:val="24"/>
        </w:rPr>
        <w:br/>
      </w:r>
      <w:r w:rsidRPr="00EE7B9E">
        <w:rPr>
          <w:sz w:val="24"/>
          <w:szCs w:val="24"/>
        </w:rPr>
        <w:t xml:space="preserve">się zaniedbań </w:t>
      </w:r>
      <w:r w:rsidR="00007703">
        <w:rPr>
          <w:sz w:val="24"/>
          <w:szCs w:val="24"/>
        </w:rPr>
        <w:br/>
      </w:r>
      <w:r w:rsidRPr="00EE7B9E">
        <w:rPr>
          <w:sz w:val="24"/>
          <w:szCs w:val="24"/>
        </w:rPr>
        <w:t>w wykonywaniu obowiązku opieki nad dziećmi, a także w przypadku notorycznego uchylania się od obowiązków, wobec nauczycieli  stos</w:t>
      </w:r>
      <w:r w:rsidR="009C0FA3">
        <w:rPr>
          <w:sz w:val="24"/>
          <w:szCs w:val="24"/>
        </w:rPr>
        <w:t>owane będą kary przewidziane w Regulaminie pracy i K</w:t>
      </w:r>
      <w:r w:rsidRPr="00EE7B9E">
        <w:rPr>
          <w:sz w:val="24"/>
          <w:szCs w:val="24"/>
        </w:rPr>
        <w:t xml:space="preserve">odeksie pracy. </w:t>
      </w:r>
    </w:p>
    <w:p w:rsidR="00214C85" w:rsidRDefault="00E03AD6" w:rsidP="00AE2817">
      <w:pPr>
        <w:jc w:val="both"/>
        <w:rPr>
          <w:sz w:val="24"/>
          <w:szCs w:val="24"/>
        </w:rPr>
      </w:pPr>
      <w:r w:rsidRPr="00EE7B9E">
        <w:rPr>
          <w:sz w:val="24"/>
          <w:szCs w:val="24"/>
        </w:rPr>
        <w:t>2</w:t>
      </w:r>
      <w:r w:rsidR="00214C85" w:rsidRPr="00EE7B9E">
        <w:rPr>
          <w:sz w:val="24"/>
          <w:szCs w:val="24"/>
        </w:rPr>
        <w:t>. Nau</w:t>
      </w:r>
      <w:r w:rsidR="00EE7B9E" w:rsidRPr="00EE7B9E">
        <w:rPr>
          <w:sz w:val="24"/>
          <w:szCs w:val="24"/>
        </w:rPr>
        <w:t xml:space="preserve">czyciel ma prawo zgłaszania </w:t>
      </w:r>
      <w:r w:rsidRPr="00EE7B9E">
        <w:rPr>
          <w:sz w:val="24"/>
          <w:szCs w:val="24"/>
        </w:rPr>
        <w:t xml:space="preserve"> dyrektorowi szkoły lub radzie p</w:t>
      </w:r>
      <w:r w:rsidR="00214C85" w:rsidRPr="00EE7B9E">
        <w:rPr>
          <w:sz w:val="24"/>
          <w:szCs w:val="24"/>
        </w:rPr>
        <w:t>edagogicznej wszelkich propozycji związanych z usprawnieniem dyżurów lub innych działań mających na celu zapewnienie bezpieczeństwa uczniów.</w:t>
      </w:r>
    </w:p>
    <w:p w:rsidR="000040FE" w:rsidRPr="00EE7B9E" w:rsidRDefault="000040FE" w:rsidP="00AE2817">
      <w:pPr>
        <w:jc w:val="both"/>
        <w:rPr>
          <w:sz w:val="24"/>
          <w:szCs w:val="24"/>
        </w:rPr>
      </w:pPr>
    </w:p>
    <w:p w:rsidR="00E03AD6" w:rsidRPr="00EE7B9E" w:rsidRDefault="00E03AD6" w:rsidP="00AE2817">
      <w:pPr>
        <w:jc w:val="both"/>
        <w:rPr>
          <w:i/>
          <w:sz w:val="24"/>
          <w:szCs w:val="24"/>
        </w:rPr>
      </w:pPr>
      <w:r w:rsidRPr="00EE7B9E">
        <w:rPr>
          <w:i/>
          <w:sz w:val="24"/>
          <w:szCs w:val="24"/>
        </w:rPr>
        <w:t>Niniejszy regulamin został znowelizowany uchwałą rady  pedagogicznej z dnia</w:t>
      </w:r>
      <w:r w:rsidRPr="00EE7B9E">
        <w:rPr>
          <w:sz w:val="24"/>
          <w:szCs w:val="24"/>
        </w:rPr>
        <w:t xml:space="preserve"> </w:t>
      </w:r>
      <w:r w:rsidR="009C0FA3">
        <w:rPr>
          <w:i/>
          <w:sz w:val="24"/>
          <w:szCs w:val="24"/>
        </w:rPr>
        <w:t>24</w:t>
      </w:r>
      <w:r w:rsidR="00503B92" w:rsidRPr="00EE7B9E">
        <w:rPr>
          <w:i/>
          <w:sz w:val="24"/>
          <w:szCs w:val="24"/>
        </w:rPr>
        <w:t>.</w:t>
      </w:r>
      <w:r w:rsidR="009C0FA3">
        <w:rPr>
          <w:i/>
          <w:sz w:val="24"/>
          <w:szCs w:val="24"/>
        </w:rPr>
        <w:t>09.2018</w:t>
      </w:r>
      <w:r w:rsidRPr="00EE7B9E">
        <w:rPr>
          <w:i/>
          <w:sz w:val="24"/>
          <w:szCs w:val="24"/>
        </w:rPr>
        <w:t>r.</w:t>
      </w:r>
      <w:r w:rsidR="002350C7">
        <w:rPr>
          <w:i/>
          <w:sz w:val="24"/>
          <w:szCs w:val="24"/>
        </w:rPr>
        <w:br/>
      </w:r>
      <w:r w:rsidRPr="00EE7B9E">
        <w:rPr>
          <w:i/>
          <w:sz w:val="24"/>
          <w:szCs w:val="24"/>
        </w:rPr>
        <w:t xml:space="preserve"> i wchodzi w życie z d</w:t>
      </w:r>
      <w:r w:rsidR="000040FE" w:rsidRPr="00EE7B9E">
        <w:rPr>
          <w:i/>
          <w:sz w:val="24"/>
          <w:szCs w:val="24"/>
        </w:rPr>
        <w:t>niem podpisania.</w:t>
      </w:r>
    </w:p>
    <w:p w:rsidR="001B1BD0" w:rsidRDefault="001B1BD0" w:rsidP="00AE2817">
      <w:pPr>
        <w:jc w:val="both"/>
        <w:rPr>
          <w:sz w:val="24"/>
          <w:szCs w:val="24"/>
        </w:rPr>
      </w:pPr>
    </w:p>
    <w:p w:rsidR="00D50E60" w:rsidRDefault="00D50E60" w:rsidP="00AE2817">
      <w:pPr>
        <w:jc w:val="both"/>
        <w:rPr>
          <w:sz w:val="24"/>
          <w:szCs w:val="24"/>
        </w:rPr>
      </w:pPr>
    </w:p>
    <w:p w:rsidR="00D50E60" w:rsidRDefault="00D50E60" w:rsidP="00AE2817">
      <w:pPr>
        <w:jc w:val="both"/>
        <w:rPr>
          <w:sz w:val="24"/>
          <w:szCs w:val="24"/>
        </w:rPr>
      </w:pPr>
    </w:p>
    <w:p w:rsidR="002350C7" w:rsidRDefault="002350C7" w:rsidP="00AE2817">
      <w:pPr>
        <w:jc w:val="both"/>
        <w:rPr>
          <w:sz w:val="24"/>
          <w:szCs w:val="24"/>
        </w:rPr>
      </w:pPr>
    </w:p>
    <w:p w:rsidR="002350C7" w:rsidRDefault="002350C7" w:rsidP="00AE2817">
      <w:pPr>
        <w:jc w:val="both"/>
        <w:rPr>
          <w:sz w:val="24"/>
          <w:szCs w:val="24"/>
        </w:rPr>
      </w:pPr>
    </w:p>
    <w:p w:rsidR="002350C7" w:rsidRDefault="002350C7" w:rsidP="00AE2817">
      <w:pPr>
        <w:jc w:val="both"/>
        <w:rPr>
          <w:sz w:val="24"/>
          <w:szCs w:val="24"/>
        </w:rPr>
      </w:pPr>
    </w:p>
    <w:p w:rsidR="002350C7" w:rsidRDefault="002350C7" w:rsidP="00AE2817">
      <w:pPr>
        <w:jc w:val="both"/>
        <w:rPr>
          <w:sz w:val="24"/>
          <w:szCs w:val="24"/>
        </w:rPr>
      </w:pPr>
    </w:p>
    <w:p w:rsidR="002350C7" w:rsidRDefault="002350C7" w:rsidP="00AE2817">
      <w:pPr>
        <w:jc w:val="both"/>
        <w:rPr>
          <w:sz w:val="24"/>
          <w:szCs w:val="24"/>
        </w:rPr>
      </w:pPr>
    </w:p>
    <w:p w:rsidR="002350C7" w:rsidRDefault="002350C7" w:rsidP="00AE2817">
      <w:pPr>
        <w:jc w:val="both"/>
        <w:rPr>
          <w:sz w:val="24"/>
          <w:szCs w:val="24"/>
        </w:rPr>
      </w:pPr>
    </w:p>
    <w:p w:rsidR="002350C7" w:rsidRDefault="002350C7" w:rsidP="00AE2817">
      <w:pPr>
        <w:jc w:val="both"/>
        <w:rPr>
          <w:sz w:val="24"/>
          <w:szCs w:val="24"/>
        </w:rPr>
      </w:pPr>
    </w:p>
    <w:p w:rsidR="002350C7" w:rsidRDefault="002350C7" w:rsidP="00AE2817">
      <w:pPr>
        <w:jc w:val="both"/>
        <w:rPr>
          <w:sz w:val="24"/>
          <w:szCs w:val="24"/>
        </w:rPr>
      </w:pPr>
    </w:p>
    <w:p w:rsidR="00EE7B9E" w:rsidRPr="00EE7B9E" w:rsidRDefault="00EE7B9E" w:rsidP="00AE2817">
      <w:pPr>
        <w:jc w:val="both"/>
        <w:rPr>
          <w:sz w:val="24"/>
          <w:szCs w:val="24"/>
        </w:rPr>
      </w:pPr>
    </w:p>
    <w:sectPr w:rsidR="00EE7B9E" w:rsidRPr="00EE7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FA" w:rsidRDefault="006913FA" w:rsidP="005F4AA6">
      <w:pPr>
        <w:spacing w:after="0" w:line="240" w:lineRule="auto"/>
      </w:pPr>
      <w:r>
        <w:separator/>
      </w:r>
    </w:p>
  </w:endnote>
  <w:endnote w:type="continuationSeparator" w:id="0">
    <w:p w:rsidR="006913FA" w:rsidRDefault="006913FA" w:rsidP="005F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FA" w:rsidRDefault="006913FA" w:rsidP="005F4AA6">
      <w:pPr>
        <w:spacing w:after="0" w:line="240" w:lineRule="auto"/>
      </w:pPr>
      <w:r>
        <w:separator/>
      </w:r>
    </w:p>
  </w:footnote>
  <w:footnote w:type="continuationSeparator" w:id="0">
    <w:p w:rsidR="006913FA" w:rsidRDefault="006913FA" w:rsidP="005F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304"/>
    <w:multiLevelType w:val="hybridMultilevel"/>
    <w:tmpl w:val="816C79B2"/>
    <w:lvl w:ilvl="0" w:tplc="AD7CEBD2">
      <w:start w:val="1"/>
      <w:numFmt w:val="upperRoman"/>
      <w:lvlText w:val="%1."/>
      <w:lvlJc w:val="left"/>
      <w:pPr>
        <w:ind w:left="2850" w:hanging="72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
    <w:nsid w:val="12FA3F6B"/>
    <w:multiLevelType w:val="hybridMultilevel"/>
    <w:tmpl w:val="468026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E9104CB"/>
    <w:multiLevelType w:val="hybridMultilevel"/>
    <w:tmpl w:val="816C79B2"/>
    <w:lvl w:ilvl="0" w:tplc="AD7CEBD2">
      <w:start w:val="1"/>
      <w:numFmt w:val="upperRoman"/>
      <w:lvlText w:val="%1."/>
      <w:lvlJc w:val="left"/>
      <w:pPr>
        <w:ind w:left="2850" w:hanging="72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5E3A2C0C"/>
    <w:multiLevelType w:val="hybridMultilevel"/>
    <w:tmpl w:val="C44292D0"/>
    <w:lvl w:ilvl="0" w:tplc="33ACC3F2">
      <w:start w:val="3"/>
      <w:numFmt w:val="upperRoman"/>
      <w:lvlText w:val="%1."/>
      <w:lvlJc w:val="left"/>
      <w:pPr>
        <w:ind w:left="2850" w:hanging="72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5"/>
    <w:rsid w:val="000040FE"/>
    <w:rsid w:val="00007703"/>
    <w:rsid w:val="0007130D"/>
    <w:rsid w:val="000727CA"/>
    <w:rsid w:val="00166F13"/>
    <w:rsid w:val="00172D0C"/>
    <w:rsid w:val="001A5A1A"/>
    <w:rsid w:val="001B1BD0"/>
    <w:rsid w:val="001C7344"/>
    <w:rsid w:val="00214C85"/>
    <w:rsid w:val="00215473"/>
    <w:rsid w:val="002350C7"/>
    <w:rsid w:val="00245334"/>
    <w:rsid w:val="002B1C5B"/>
    <w:rsid w:val="00301662"/>
    <w:rsid w:val="00305E22"/>
    <w:rsid w:val="00331A3C"/>
    <w:rsid w:val="00362D91"/>
    <w:rsid w:val="0038195B"/>
    <w:rsid w:val="003826D3"/>
    <w:rsid w:val="003D2C28"/>
    <w:rsid w:val="003E266C"/>
    <w:rsid w:val="00426B30"/>
    <w:rsid w:val="00435F78"/>
    <w:rsid w:val="004777F4"/>
    <w:rsid w:val="0048252A"/>
    <w:rsid w:val="004A371D"/>
    <w:rsid w:val="00503B92"/>
    <w:rsid w:val="00507D1B"/>
    <w:rsid w:val="00540478"/>
    <w:rsid w:val="00543F07"/>
    <w:rsid w:val="00563132"/>
    <w:rsid w:val="005E06F4"/>
    <w:rsid w:val="005F4AA6"/>
    <w:rsid w:val="00600B2D"/>
    <w:rsid w:val="0066424C"/>
    <w:rsid w:val="006913FA"/>
    <w:rsid w:val="006A247E"/>
    <w:rsid w:val="00783C42"/>
    <w:rsid w:val="00796E40"/>
    <w:rsid w:val="007A50DE"/>
    <w:rsid w:val="007B30D2"/>
    <w:rsid w:val="007B32D0"/>
    <w:rsid w:val="007D3F58"/>
    <w:rsid w:val="00951C94"/>
    <w:rsid w:val="009C0FA3"/>
    <w:rsid w:val="00A8007B"/>
    <w:rsid w:val="00AA7280"/>
    <w:rsid w:val="00AC0D62"/>
    <w:rsid w:val="00AE2817"/>
    <w:rsid w:val="00AF45B0"/>
    <w:rsid w:val="00B17828"/>
    <w:rsid w:val="00B44FB0"/>
    <w:rsid w:val="00B560CD"/>
    <w:rsid w:val="00BC49A4"/>
    <w:rsid w:val="00C04AA2"/>
    <w:rsid w:val="00C14023"/>
    <w:rsid w:val="00C939FE"/>
    <w:rsid w:val="00D24F1F"/>
    <w:rsid w:val="00D404C6"/>
    <w:rsid w:val="00D50E60"/>
    <w:rsid w:val="00D52700"/>
    <w:rsid w:val="00D61DBC"/>
    <w:rsid w:val="00DA6B49"/>
    <w:rsid w:val="00E03AD6"/>
    <w:rsid w:val="00E3743D"/>
    <w:rsid w:val="00E6368B"/>
    <w:rsid w:val="00E8301C"/>
    <w:rsid w:val="00EA0EF3"/>
    <w:rsid w:val="00ED1937"/>
    <w:rsid w:val="00EE7B9E"/>
    <w:rsid w:val="00EF0F52"/>
    <w:rsid w:val="00F26FA9"/>
    <w:rsid w:val="00FB00F5"/>
    <w:rsid w:val="00FC1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3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AD6"/>
    <w:rPr>
      <w:rFonts w:ascii="Segoe UI" w:hAnsi="Segoe UI" w:cs="Segoe UI"/>
      <w:sz w:val="18"/>
      <w:szCs w:val="18"/>
    </w:rPr>
  </w:style>
  <w:style w:type="paragraph" w:styleId="Akapitzlist">
    <w:name w:val="List Paragraph"/>
    <w:basedOn w:val="Normalny"/>
    <w:uiPriority w:val="34"/>
    <w:qFormat/>
    <w:rsid w:val="000040FE"/>
    <w:pPr>
      <w:ind w:left="720"/>
      <w:contextualSpacing/>
    </w:pPr>
  </w:style>
  <w:style w:type="paragraph" w:styleId="Nagwek">
    <w:name w:val="header"/>
    <w:basedOn w:val="Normalny"/>
    <w:link w:val="NagwekZnak"/>
    <w:uiPriority w:val="99"/>
    <w:unhideWhenUsed/>
    <w:rsid w:val="005F4A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AA6"/>
  </w:style>
  <w:style w:type="paragraph" w:styleId="Stopka">
    <w:name w:val="footer"/>
    <w:basedOn w:val="Normalny"/>
    <w:link w:val="StopkaZnak"/>
    <w:uiPriority w:val="99"/>
    <w:unhideWhenUsed/>
    <w:rsid w:val="005F4A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3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AD6"/>
    <w:rPr>
      <w:rFonts w:ascii="Segoe UI" w:hAnsi="Segoe UI" w:cs="Segoe UI"/>
      <w:sz w:val="18"/>
      <w:szCs w:val="18"/>
    </w:rPr>
  </w:style>
  <w:style w:type="paragraph" w:styleId="Akapitzlist">
    <w:name w:val="List Paragraph"/>
    <w:basedOn w:val="Normalny"/>
    <w:uiPriority w:val="34"/>
    <w:qFormat/>
    <w:rsid w:val="000040FE"/>
    <w:pPr>
      <w:ind w:left="720"/>
      <w:contextualSpacing/>
    </w:pPr>
  </w:style>
  <w:style w:type="paragraph" w:styleId="Nagwek">
    <w:name w:val="header"/>
    <w:basedOn w:val="Normalny"/>
    <w:link w:val="NagwekZnak"/>
    <w:uiPriority w:val="99"/>
    <w:unhideWhenUsed/>
    <w:rsid w:val="005F4A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AA6"/>
  </w:style>
  <w:style w:type="paragraph" w:styleId="Stopka">
    <w:name w:val="footer"/>
    <w:basedOn w:val="Normalny"/>
    <w:link w:val="StopkaZnak"/>
    <w:uiPriority w:val="99"/>
    <w:unhideWhenUsed/>
    <w:rsid w:val="005F4A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7292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a38</dc:creator>
  <cp:lastModifiedBy>gosc</cp:lastModifiedBy>
  <cp:revision>2</cp:revision>
  <cp:lastPrinted>2018-09-21T14:50:00Z</cp:lastPrinted>
  <dcterms:created xsi:type="dcterms:W3CDTF">2020-05-09T20:52:00Z</dcterms:created>
  <dcterms:modified xsi:type="dcterms:W3CDTF">2020-05-09T20:52:00Z</dcterms:modified>
</cp:coreProperties>
</file>